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6576" w:rsidRPr="00E16576" w:rsidRDefault="00D74C6F" w:rsidP="00D74C6F">
      <w:pPr>
        <w:pStyle w:val="Pagrindinistekstas"/>
        <w:spacing w:before="90"/>
        <w:ind w:left="5760"/>
      </w:pPr>
      <w:bookmarkStart w:id="0" w:name="_bookmark0"/>
      <w:bookmarkEnd w:id="0"/>
      <w:r>
        <w:t xml:space="preserve">    </w:t>
      </w:r>
      <w:r w:rsidR="00191E89">
        <w:t>PATVIRTINTA</w:t>
      </w:r>
    </w:p>
    <w:p w:rsidR="00E16576" w:rsidRDefault="00E16576" w:rsidP="00937259">
      <w:pPr>
        <w:pStyle w:val="patvirtinta"/>
        <w:spacing w:before="0" w:beforeAutospacing="0" w:after="0" w:afterAutospacing="0"/>
      </w:pPr>
      <w:r w:rsidRPr="00B42B12">
        <w:rPr>
          <w:b/>
          <w:spacing w:val="-1"/>
          <w:lang w:val="lt-LT"/>
        </w:rPr>
        <w:t xml:space="preserve">                                                                                    </w:t>
      </w:r>
      <w:r>
        <w:rPr>
          <w:b/>
          <w:spacing w:val="-1"/>
          <w:lang w:val="lt-LT"/>
        </w:rPr>
        <w:t xml:space="preserve">                  </w:t>
      </w:r>
      <w:proofErr w:type="spellStart"/>
      <w:r w:rsidRPr="00B42B12">
        <w:t>Vilkaviškio</w:t>
      </w:r>
      <w:proofErr w:type="spellEnd"/>
      <w:r w:rsidRPr="00B42B12">
        <w:t xml:space="preserve"> r. </w:t>
      </w:r>
      <w:proofErr w:type="spellStart"/>
      <w:r w:rsidRPr="00B42B12">
        <w:t>Pilviškių</w:t>
      </w:r>
      <w:proofErr w:type="spellEnd"/>
      <w:r w:rsidRPr="00B42B12">
        <w:t xml:space="preserve"> </w:t>
      </w:r>
    </w:p>
    <w:p w:rsidR="00E16576" w:rsidRDefault="00E16576" w:rsidP="00937259">
      <w:pPr>
        <w:pStyle w:val="patvirtinta"/>
        <w:spacing w:before="0" w:beforeAutospacing="0" w:after="0" w:afterAutospacing="0"/>
        <w:rPr>
          <w:spacing w:val="-1"/>
          <w:lang w:val="lt-LT"/>
        </w:rPr>
      </w:pPr>
      <w:r>
        <w:t xml:space="preserve">                                                                                                    </w:t>
      </w:r>
      <w:r w:rsidRPr="00B42B12">
        <w:t>„</w:t>
      </w:r>
      <w:proofErr w:type="spellStart"/>
      <w:proofErr w:type="gramStart"/>
      <w:r w:rsidRPr="00B42B12">
        <w:t>Santakos</w:t>
      </w:r>
      <w:proofErr w:type="spellEnd"/>
      <w:r w:rsidRPr="00B42B12">
        <w:rPr>
          <w:spacing w:val="-1"/>
          <w:lang w:val="lt-LT"/>
        </w:rPr>
        <w:t xml:space="preserve">“  </w:t>
      </w:r>
      <w:proofErr w:type="gramEnd"/>
      <w:r w:rsidRPr="00B42B12">
        <w:rPr>
          <w:spacing w:val="-1"/>
          <w:lang w:val="lt-LT"/>
        </w:rPr>
        <w:t xml:space="preserve">gimnazijos </w:t>
      </w:r>
    </w:p>
    <w:p w:rsidR="00E16576" w:rsidRPr="002328B2" w:rsidRDefault="00E16576" w:rsidP="00937259">
      <w:pPr>
        <w:pStyle w:val="patvirtinta"/>
        <w:spacing w:before="0" w:beforeAutospacing="0" w:after="0" w:afterAutospacing="0"/>
        <w:rPr>
          <w:spacing w:val="-1"/>
          <w:lang w:val="lt-LT"/>
        </w:rPr>
      </w:pPr>
      <w:r>
        <w:rPr>
          <w:spacing w:val="-1"/>
          <w:lang w:val="lt-LT"/>
        </w:rPr>
        <w:t xml:space="preserve">                                                                                                      </w:t>
      </w:r>
      <w:r w:rsidRPr="002328B2">
        <w:rPr>
          <w:spacing w:val="-1"/>
          <w:lang w:val="lt-LT"/>
        </w:rPr>
        <w:t xml:space="preserve">direktoriaus </w:t>
      </w:r>
      <w:r w:rsidR="00A21422" w:rsidRPr="002328B2">
        <w:rPr>
          <w:spacing w:val="-1"/>
          <w:lang w:val="lt-LT"/>
        </w:rPr>
        <w:t>2022 m. sausio 3</w:t>
      </w:r>
      <w:r w:rsidRPr="002328B2">
        <w:rPr>
          <w:spacing w:val="-1"/>
          <w:lang w:val="lt-LT"/>
        </w:rPr>
        <w:t xml:space="preserve"> d. </w:t>
      </w:r>
    </w:p>
    <w:p w:rsidR="00E16576" w:rsidRPr="00B42B12" w:rsidRDefault="00E16576" w:rsidP="00937259">
      <w:pPr>
        <w:pStyle w:val="patvirtinta"/>
        <w:spacing w:before="0" w:beforeAutospacing="0" w:after="0" w:afterAutospacing="0"/>
        <w:rPr>
          <w:spacing w:val="-1"/>
          <w:lang w:val="lt-LT"/>
        </w:rPr>
      </w:pPr>
      <w:r w:rsidRPr="002328B2">
        <w:rPr>
          <w:spacing w:val="-1"/>
          <w:lang w:val="lt-LT"/>
        </w:rPr>
        <w:t xml:space="preserve">                                                                                                      įsakymu Nr. V-</w:t>
      </w:r>
      <w:r w:rsidRPr="00B42B12">
        <w:rPr>
          <w:spacing w:val="-1"/>
          <w:lang w:val="lt-LT"/>
        </w:rPr>
        <w:t xml:space="preserve"> </w:t>
      </w:r>
      <w:r w:rsidR="00A71034">
        <w:rPr>
          <w:spacing w:val="-1"/>
          <w:lang w:val="lt-LT"/>
        </w:rPr>
        <w:t>3</w:t>
      </w:r>
    </w:p>
    <w:p w:rsidR="00F159C1" w:rsidRDefault="00F159C1" w:rsidP="00937259">
      <w:pPr>
        <w:pStyle w:val="Pagrindinistekstas"/>
        <w:rPr>
          <w:sz w:val="26"/>
        </w:rPr>
      </w:pPr>
    </w:p>
    <w:p w:rsidR="00F159C1" w:rsidRDefault="00F159C1" w:rsidP="00937259">
      <w:pPr>
        <w:pStyle w:val="Pagrindinistekstas"/>
        <w:rPr>
          <w:sz w:val="26"/>
        </w:rPr>
      </w:pPr>
    </w:p>
    <w:p w:rsidR="005629CD" w:rsidRDefault="00E22CE6" w:rsidP="005629CD">
      <w:pPr>
        <w:pStyle w:val="Antrat1"/>
        <w:tabs>
          <w:tab w:val="left" w:pos="2552"/>
        </w:tabs>
        <w:spacing w:line="480" w:lineRule="auto"/>
        <w:ind w:hanging="2787"/>
        <w:jc w:val="center"/>
      </w:pPr>
      <w:r>
        <w:tab/>
      </w:r>
      <w:r w:rsidR="00191E89">
        <w:t>VIEŠŲJŲ PIRKIMŲ ORGANIZAVIMO TVARKOS APRAŠAS</w:t>
      </w:r>
    </w:p>
    <w:p w:rsidR="00F159C1" w:rsidRDefault="00191E89" w:rsidP="005629CD">
      <w:pPr>
        <w:pStyle w:val="Antrat1"/>
        <w:tabs>
          <w:tab w:val="left" w:pos="0"/>
        </w:tabs>
        <w:spacing w:line="480" w:lineRule="auto"/>
        <w:jc w:val="center"/>
      </w:pPr>
      <w:r>
        <w:t xml:space="preserve"> TURINYS</w:t>
      </w:r>
    </w:p>
    <w:p w:rsidR="00F159C1" w:rsidRDefault="00F159C1" w:rsidP="005629CD">
      <w:pPr>
        <w:pStyle w:val="Pagrindinistekstas"/>
        <w:jc w:val="center"/>
        <w:rPr>
          <w:b/>
          <w:sz w:val="23"/>
        </w:rPr>
      </w:pPr>
    </w:p>
    <w:p w:rsidR="00D74C6F" w:rsidRDefault="00D37FB1" w:rsidP="005629CD">
      <w:pPr>
        <w:pStyle w:val="Sraopastraipa"/>
        <w:numPr>
          <w:ilvl w:val="0"/>
          <w:numId w:val="12"/>
        </w:numPr>
        <w:tabs>
          <w:tab w:val="left" w:pos="426"/>
        </w:tabs>
        <w:ind w:left="0" w:firstLine="0"/>
        <w:jc w:val="left"/>
        <w:rPr>
          <w:sz w:val="24"/>
        </w:rPr>
      </w:pPr>
      <w:hyperlink w:anchor="_bookmark0" w:history="1">
        <w:r w:rsidR="00191E89">
          <w:rPr>
            <w:sz w:val="24"/>
          </w:rPr>
          <w:t>BENDROSIOS</w:t>
        </w:r>
        <w:r w:rsidR="00191E89">
          <w:rPr>
            <w:spacing w:val="-1"/>
            <w:sz w:val="24"/>
          </w:rPr>
          <w:t xml:space="preserve"> </w:t>
        </w:r>
        <w:r w:rsidR="00191E89">
          <w:rPr>
            <w:sz w:val="24"/>
          </w:rPr>
          <w:t>NUOSTATOS</w:t>
        </w:r>
      </w:hyperlink>
    </w:p>
    <w:p w:rsidR="00D74C6F" w:rsidRDefault="00D37FB1" w:rsidP="00D74C6F">
      <w:pPr>
        <w:pStyle w:val="Sraopastraipa"/>
        <w:numPr>
          <w:ilvl w:val="0"/>
          <w:numId w:val="12"/>
        </w:numPr>
        <w:tabs>
          <w:tab w:val="left" w:pos="426"/>
        </w:tabs>
        <w:ind w:left="0" w:firstLine="0"/>
        <w:jc w:val="left"/>
        <w:rPr>
          <w:sz w:val="24"/>
        </w:rPr>
      </w:pPr>
      <w:hyperlink w:anchor="_bookmark1" w:history="1">
        <w:r w:rsidR="00191E89" w:rsidRPr="00D74C6F">
          <w:rPr>
            <w:sz w:val="24"/>
          </w:rPr>
          <w:t xml:space="preserve">PIRKIMŲ PLANAVIMAS </w:t>
        </w:r>
        <w:r w:rsidR="00191E89" w:rsidRPr="00D74C6F">
          <w:rPr>
            <w:spacing w:val="-3"/>
            <w:sz w:val="24"/>
          </w:rPr>
          <w:t>IR</w:t>
        </w:r>
        <w:r w:rsidR="00191E89" w:rsidRPr="00D74C6F">
          <w:rPr>
            <w:spacing w:val="2"/>
            <w:sz w:val="24"/>
          </w:rPr>
          <w:t xml:space="preserve"> </w:t>
        </w:r>
      </w:hyperlink>
      <w:r w:rsidR="002328B2">
        <w:rPr>
          <w:sz w:val="24"/>
        </w:rPr>
        <w:t>PIRKIMUS ATLIEKANTYS ASMENYS</w:t>
      </w:r>
    </w:p>
    <w:p w:rsidR="00D74C6F" w:rsidRPr="00D74C6F" w:rsidRDefault="00D37FB1" w:rsidP="00D74C6F">
      <w:pPr>
        <w:pStyle w:val="Sraopastraipa"/>
        <w:numPr>
          <w:ilvl w:val="0"/>
          <w:numId w:val="12"/>
        </w:numPr>
        <w:tabs>
          <w:tab w:val="left" w:pos="426"/>
        </w:tabs>
        <w:ind w:left="0" w:firstLine="0"/>
        <w:jc w:val="left"/>
        <w:rPr>
          <w:sz w:val="24"/>
        </w:rPr>
      </w:pPr>
      <w:hyperlink w:anchor="_bookmark2" w:history="1">
        <w:r w:rsidR="00191E89" w:rsidRPr="00D74C6F">
          <w:rPr>
            <w:sz w:val="24"/>
          </w:rPr>
          <w:t xml:space="preserve">PIRKIMO DOKUMENTŲ TVIRTINIMAS </w:t>
        </w:r>
        <w:r w:rsidR="00191E89" w:rsidRPr="00D74C6F">
          <w:rPr>
            <w:spacing w:val="-3"/>
            <w:sz w:val="24"/>
          </w:rPr>
          <w:t xml:space="preserve">IR </w:t>
        </w:r>
        <w:r w:rsidR="00191E89" w:rsidRPr="00D74C6F">
          <w:rPr>
            <w:sz w:val="24"/>
          </w:rPr>
          <w:t>PIRKIMO PROCEDŪRŲ</w:t>
        </w:r>
        <w:r w:rsidR="00191E89" w:rsidRPr="00D74C6F">
          <w:rPr>
            <w:spacing w:val="-4"/>
            <w:sz w:val="24"/>
          </w:rPr>
          <w:t xml:space="preserve"> </w:t>
        </w:r>
        <w:r w:rsidR="00191E89" w:rsidRPr="00D74C6F">
          <w:rPr>
            <w:sz w:val="24"/>
          </w:rPr>
          <w:t>VYKDYMAS</w:t>
        </w:r>
      </w:hyperlink>
    </w:p>
    <w:p w:rsidR="00D74C6F" w:rsidRDefault="00D37FB1" w:rsidP="00D74C6F">
      <w:pPr>
        <w:pStyle w:val="Sraopastraipa"/>
        <w:numPr>
          <w:ilvl w:val="0"/>
          <w:numId w:val="12"/>
        </w:numPr>
        <w:tabs>
          <w:tab w:val="left" w:pos="426"/>
        </w:tabs>
        <w:ind w:left="0" w:firstLine="0"/>
        <w:jc w:val="left"/>
        <w:rPr>
          <w:sz w:val="24"/>
        </w:rPr>
      </w:pPr>
      <w:hyperlink w:anchor="_bookmark4" w:history="1">
        <w:r w:rsidR="00191E89" w:rsidRPr="00D74C6F">
          <w:rPr>
            <w:sz w:val="24"/>
          </w:rPr>
          <w:t>BAIGIAMOSIOS</w:t>
        </w:r>
        <w:r w:rsidR="00191E89" w:rsidRPr="00D74C6F">
          <w:rPr>
            <w:spacing w:val="-1"/>
            <w:sz w:val="24"/>
          </w:rPr>
          <w:t xml:space="preserve"> </w:t>
        </w:r>
        <w:r w:rsidR="00191E89" w:rsidRPr="00D74C6F">
          <w:rPr>
            <w:sz w:val="24"/>
          </w:rPr>
          <w:t>NUOSTATOS</w:t>
        </w:r>
      </w:hyperlink>
    </w:p>
    <w:p w:rsidR="00D74C6F" w:rsidRDefault="00191E89" w:rsidP="00D74C6F">
      <w:pPr>
        <w:pStyle w:val="Sraopastraipa"/>
        <w:numPr>
          <w:ilvl w:val="0"/>
          <w:numId w:val="12"/>
        </w:numPr>
        <w:tabs>
          <w:tab w:val="left" w:pos="426"/>
        </w:tabs>
        <w:ind w:left="0" w:firstLine="0"/>
        <w:jc w:val="left"/>
        <w:rPr>
          <w:sz w:val="24"/>
        </w:rPr>
      </w:pPr>
      <w:r w:rsidRPr="00D74C6F">
        <w:rPr>
          <w:sz w:val="24"/>
        </w:rPr>
        <w:t>PRIEDAI</w:t>
      </w:r>
    </w:p>
    <w:p w:rsidR="00D74C6F" w:rsidRDefault="00E22CE6" w:rsidP="00D74C6F">
      <w:pPr>
        <w:pStyle w:val="Sraopastraipa"/>
        <w:numPr>
          <w:ilvl w:val="1"/>
          <w:numId w:val="12"/>
        </w:numPr>
        <w:tabs>
          <w:tab w:val="left" w:pos="426"/>
        </w:tabs>
        <w:ind w:left="0" w:firstLine="0"/>
        <w:rPr>
          <w:sz w:val="24"/>
        </w:rPr>
      </w:pPr>
      <w:r w:rsidRPr="00D74C6F">
        <w:rPr>
          <w:sz w:val="24"/>
        </w:rPr>
        <w:t>Nešališkumo deklaracija</w:t>
      </w:r>
    </w:p>
    <w:p w:rsidR="00D74C6F" w:rsidRDefault="00E22CE6" w:rsidP="00D74C6F">
      <w:pPr>
        <w:pStyle w:val="Sraopastraipa"/>
        <w:numPr>
          <w:ilvl w:val="1"/>
          <w:numId w:val="12"/>
        </w:numPr>
        <w:tabs>
          <w:tab w:val="left" w:pos="426"/>
        </w:tabs>
        <w:ind w:left="0" w:firstLine="0"/>
        <w:rPr>
          <w:sz w:val="24"/>
        </w:rPr>
      </w:pPr>
      <w:r w:rsidRPr="00D74C6F">
        <w:rPr>
          <w:sz w:val="24"/>
        </w:rPr>
        <w:t>Konfidencialumo pasižadėjimas</w:t>
      </w:r>
      <w:r w:rsidR="00D74C6F">
        <w:rPr>
          <w:sz w:val="24"/>
        </w:rPr>
        <w:t xml:space="preserve"> </w:t>
      </w:r>
    </w:p>
    <w:p w:rsidR="00D74C6F" w:rsidRDefault="002C04FF" w:rsidP="00D74C6F">
      <w:pPr>
        <w:pStyle w:val="Sraopastraipa"/>
        <w:numPr>
          <w:ilvl w:val="1"/>
          <w:numId w:val="12"/>
        </w:numPr>
        <w:tabs>
          <w:tab w:val="left" w:pos="426"/>
        </w:tabs>
        <w:ind w:left="0" w:firstLine="0"/>
        <w:rPr>
          <w:sz w:val="24"/>
        </w:rPr>
      </w:pPr>
      <w:r>
        <w:rPr>
          <w:sz w:val="24"/>
        </w:rPr>
        <w:t>Pirkimo paraiška</w:t>
      </w:r>
      <w:r w:rsidR="00E22CE6" w:rsidRPr="00D74C6F">
        <w:rPr>
          <w:sz w:val="24"/>
        </w:rPr>
        <w:t xml:space="preserve"> – užduotis</w:t>
      </w:r>
      <w:r w:rsidR="00D74C6F">
        <w:rPr>
          <w:sz w:val="24"/>
        </w:rPr>
        <w:t xml:space="preserve"> </w:t>
      </w:r>
    </w:p>
    <w:p w:rsidR="00D74C6F" w:rsidRDefault="00E22CE6" w:rsidP="00D74C6F">
      <w:pPr>
        <w:pStyle w:val="Sraopastraipa"/>
        <w:numPr>
          <w:ilvl w:val="1"/>
          <w:numId w:val="12"/>
        </w:numPr>
        <w:tabs>
          <w:tab w:val="left" w:pos="426"/>
        </w:tabs>
        <w:ind w:left="0" w:firstLine="0"/>
        <w:rPr>
          <w:sz w:val="24"/>
        </w:rPr>
      </w:pPr>
      <w:r w:rsidRPr="00D74C6F">
        <w:rPr>
          <w:sz w:val="24"/>
        </w:rPr>
        <w:t>Tiekėjų apklausos pažyma</w:t>
      </w:r>
      <w:r w:rsidR="00D74C6F">
        <w:rPr>
          <w:sz w:val="24"/>
        </w:rPr>
        <w:t xml:space="preserve"> </w:t>
      </w:r>
    </w:p>
    <w:p w:rsidR="00D74C6F" w:rsidRDefault="002C04FF" w:rsidP="00D74C6F">
      <w:pPr>
        <w:pStyle w:val="Sraopastraipa"/>
        <w:numPr>
          <w:ilvl w:val="1"/>
          <w:numId w:val="12"/>
        </w:numPr>
        <w:tabs>
          <w:tab w:val="left" w:pos="426"/>
        </w:tabs>
        <w:ind w:left="0" w:firstLine="0"/>
        <w:rPr>
          <w:sz w:val="24"/>
        </w:rPr>
      </w:pPr>
      <w:r>
        <w:rPr>
          <w:sz w:val="24"/>
        </w:rPr>
        <w:t>Pirkimų</w:t>
      </w:r>
      <w:r w:rsidR="00E22CE6" w:rsidRPr="00D74C6F">
        <w:rPr>
          <w:sz w:val="24"/>
        </w:rPr>
        <w:t xml:space="preserve"> žurnalas</w:t>
      </w:r>
      <w:r w:rsidR="00D74C6F">
        <w:rPr>
          <w:sz w:val="24"/>
        </w:rPr>
        <w:t xml:space="preserve"> </w:t>
      </w:r>
    </w:p>
    <w:p w:rsidR="00F159C1" w:rsidRPr="00D74C6F" w:rsidRDefault="00E22CE6" w:rsidP="00D74C6F">
      <w:pPr>
        <w:pStyle w:val="Sraopastraipa"/>
        <w:numPr>
          <w:ilvl w:val="1"/>
          <w:numId w:val="12"/>
        </w:numPr>
        <w:tabs>
          <w:tab w:val="left" w:pos="426"/>
        </w:tabs>
        <w:ind w:left="0" w:firstLine="0"/>
        <w:rPr>
          <w:sz w:val="24"/>
        </w:rPr>
      </w:pPr>
      <w:r w:rsidRPr="00D74C6F">
        <w:rPr>
          <w:sz w:val="24"/>
        </w:rPr>
        <w:t>Viešųjų pirkimų planas</w:t>
      </w:r>
    </w:p>
    <w:p w:rsidR="00F159C1" w:rsidRDefault="00F159C1" w:rsidP="00937259">
      <w:pPr>
        <w:rPr>
          <w:sz w:val="24"/>
        </w:rPr>
        <w:sectPr w:rsidR="00F159C1" w:rsidSect="00373BFD">
          <w:footerReference w:type="default" r:id="rId7"/>
          <w:type w:val="continuous"/>
          <w:pgSz w:w="11910" w:h="16840"/>
          <w:pgMar w:top="1134" w:right="567" w:bottom="1134" w:left="1701" w:header="567" w:footer="567" w:gutter="0"/>
          <w:cols w:space="1296"/>
          <w:titlePg/>
          <w:docGrid w:linePitch="299"/>
        </w:sectPr>
      </w:pPr>
    </w:p>
    <w:p w:rsidR="009A0622" w:rsidRDefault="009A0622" w:rsidP="00BA1E0C">
      <w:pPr>
        <w:pStyle w:val="Antrat1"/>
        <w:tabs>
          <w:tab w:val="left" w:pos="2268"/>
          <w:tab w:val="left" w:pos="2410"/>
          <w:tab w:val="left" w:pos="2552"/>
          <w:tab w:val="left" w:pos="2835"/>
          <w:tab w:val="left" w:pos="2977"/>
          <w:tab w:val="left" w:pos="3119"/>
          <w:tab w:val="left" w:pos="3273"/>
        </w:tabs>
        <w:jc w:val="center"/>
      </w:pPr>
      <w:r>
        <w:lastRenderedPageBreak/>
        <w:t>I SKYRIUS</w:t>
      </w:r>
    </w:p>
    <w:p w:rsidR="00F159C1" w:rsidRDefault="00191E89" w:rsidP="00BA1E0C">
      <w:pPr>
        <w:pStyle w:val="Antrat1"/>
        <w:tabs>
          <w:tab w:val="left" w:pos="2268"/>
          <w:tab w:val="left" w:pos="2410"/>
          <w:tab w:val="left" w:pos="2552"/>
          <w:tab w:val="left" w:pos="2835"/>
          <w:tab w:val="left" w:pos="2977"/>
          <w:tab w:val="left" w:pos="3119"/>
          <w:tab w:val="left" w:pos="3273"/>
        </w:tabs>
        <w:jc w:val="center"/>
      </w:pPr>
      <w:r>
        <w:t>BENDROSIOS NUOSTATOS</w:t>
      </w:r>
    </w:p>
    <w:p w:rsidR="00F159C1" w:rsidRDefault="00F159C1" w:rsidP="00937259">
      <w:pPr>
        <w:pStyle w:val="Pagrindinistekstas"/>
        <w:spacing w:before="6"/>
        <w:rPr>
          <w:b/>
          <w:sz w:val="23"/>
        </w:rPr>
      </w:pPr>
    </w:p>
    <w:p w:rsidR="009A0622" w:rsidRDefault="004F3C00" w:rsidP="009A0622">
      <w:pPr>
        <w:pStyle w:val="Sraopastraipa"/>
        <w:numPr>
          <w:ilvl w:val="0"/>
          <w:numId w:val="11"/>
        </w:numPr>
        <w:tabs>
          <w:tab w:val="left" w:pos="993"/>
        </w:tabs>
        <w:spacing w:before="1"/>
        <w:ind w:left="0" w:firstLine="720"/>
        <w:rPr>
          <w:sz w:val="24"/>
        </w:rPr>
      </w:pPr>
      <w:r>
        <w:rPr>
          <w:sz w:val="24"/>
        </w:rPr>
        <w:t>Vilkaviškio r. Pilviškių „Santakos“ gimnazijos</w:t>
      </w:r>
      <w:r w:rsidR="00191E89">
        <w:rPr>
          <w:sz w:val="24"/>
        </w:rPr>
        <w:t xml:space="preserve"> (toliau – Perkančioji organizacija) viešųjų pirkimų organizavimo tvarkos aprašas (toliau – Aprašas) nustato viešųjų pirkimų organizavimo ir atlikimo tvarką Perkančiojoje</w:t>
      </w:r>
      <w:r w:rsidR="00191E89">
        <w:rPr>
          <w:spacing w:val="-4"/>
          <w:sz w:val="24"/>
        </w:rPr>
        <w:t xml:space="preserve"> </w:t>
      </w:r>
      <w:r w:rsidR="00A06D18">
        <w:rPr>
          <w:sz w:val="24"/>
        </w:rPr>
        <w:t>organizacijoje</w:t>
      </w:r>
      <w:r w:rsidR="00191E89">
        <w:rPr>
          <w:sz w:val="24"/>
        </w:rPr>
        <w:t>.</w:t>
      </w:r>
    </w:p>
    <w:p w:rsidR="00542945" w:rsidRPr="00972864" w:rsidRDefault="00191E89" w:rsidP="00972864">
      <w:pPr>
        <w:pStyle w:val="Sraopastraipa"/>
        <w:numPr>
          <w:ilvl w:val="0"/>
          <w:numId w:val="11"/>
        </w:numPr>
        <w:tabs>
          <w:tab w:val="left" w:pos="993"/>
        </w:tabs>
        <w:spacing w:before="1"/>
        <w:ind w:left="0" w:firstLine="720"/>
        <w:jc w:val="left"/>
        <w:rPr>
          <w:sz w:val="24"/>
        </w:rPr>
      </w:pPr>
      <w:r w:rsidRPr="003253FA">
        <w:rPr>
          <w:sz w:val="24"/>
        </w:rPr>
        <w:t xml:space="preserve">Atlikdama pirkimus ir vykdydama pirkimo sutartis Perkančioji organizacija vadovaujasi </w:t>
      </w:r>
      <w:r w:rsidR="003253FA" w:rsidRPr="003253FA">
        <w:rPr>
          <w:sz w:val="24"/>
        </w:rPr>
        <w:t xml:space="preserve">šiuo Aprašu, </w:t>
      </w:r>
      <w:r w:rsidRPr="003253FA">
        <w:rPr>
          <w:sz w:val="24"/>
        </w:rPr>
        <w:t xml:space="preserve">Lietuvos Respublikos viešųjų pirkimų įstatymu (toliau – VPĮ), </w:t>
      </w:r>
      <w:r w:rsidR="003253FA" w:rsidRPr="003253FA">
        <w:rPr>
          <w:szCs w:val="24"/>
        </w:rPr>
        <w:t>Mažos vertės pirkimų tvarkos</w:t>
      </w:r>
      <w:r w:rsidR="003253FA">
        <w:rPr>
          <w:szCs w:val="24"/>
        </w:rPr>
        <w:t xml:space="preserve"> </w:t>
      </w:r>
      <w:r w:rsidR="003253FA" w:rsidRPr="003253FA">
        <w:rPr>
          <w:szCs w:val="24"/>
        </w:rPr>
        <w:t xml:space="preserve"> aprašu</w:t>
      </w:r>
      <w:r w:rsidR="004F71C3">
        <w:rPr>
          <w:szCs w:val="24"/>
        </w:rPr>
        <w:t xml:space="preserve"> (toliau – MVPA)</w:t>
      </w:r>
      <w:r w:rsidR="003253FA" w:rsidRPr="003253FA">
        <w:t>,</w:t>
      </w:r>
      <w:r w:rsidR="003253FA">
        <w:t xml:space="preserve"> </w:t>
      </w:r>
      <w:r w:rsidR="003253FA" w:rsidRPr="003253FA">
        <w:t>Lietuvos Respublikos civiliniu kodeksu ir kitais teisės aktais.</w:t>
      </w:r>
    </w:p>
    <w:p w:rsidR="005F3F01" w:rsidRPr="00EA1F7A" w:rsidRDefault="005F3F01" w:rsidP="00954348">
      <w:pPr>
        <w:pStyle w:val="Sraopastraipa"/>
        <w:numPr>
          <w:ilvl w:val="0"/>
          <w:numId w:val="11"/>
        </w:numPr>
        <w:tabs>
          <w:tab w:val="left" w:pos="993"/>
        </w:tabs>
        <w:spacing w:before="1"/>
        <w:ind w:left="0" w:firstLine="709"/>
        <w:rPr>
          <w:sz w:val="24"/>
          <w:szCs w:val="24"/>
        </w:rPr>
      </w:pPr>
      <w:r w:rsidRPr="00EA1F7A">
        <w:rPr>
          <w:sz w:val="24"/>
          <w:szCs w:val="24"/>
        </w:rPr>
        <w:t>Pirkimai atliekami laikantis lygiateisiškumo, nediskriminavimo, abipusio pripažinimo, proporcingumo, skaidrumo principų. Perkančioji organizacija, vykdydama pirkimą, siekia racionaliai naudoti tam skirtas lėšas, bei užtikrina, kad būtų laikomasi aplinkos apsaugos, socialinės ir darbo teisės įpareigojimų vykdant pirkimo sutartis.</w:t>
      </w:r>
    </w:p>
    <w:p w:rsidR="00F159C1" w:rsidRPr="00972864" w:rsidRDefault="00191E89" w:rsidP="009A0622">
      <w:pPr>
        <w:pStyle w:val="Sraopastraipa"/>
        <w:numPr>
          <w:ilvl w:val="0"/>
          <w:numId w:val="11"/>
        </w:numPr>
        <w:tabs>
          <w:tab w:val="left" w:pos="993"/>
        </w:tabs>
        <w:spacing w:before="1"/>
        <w:ind w:left="0" w:firstLine="720"/>
        <w:rPr>
          <w:sz w:val="24"/>
        </w:rPr>
      </w:pPr>
      <w:r w:rsidRPr="00972864">
        <w:rPr>
          <w:sz w:val="24"/>
        </w:rPr>
        <w:t>Pagrindinės šiame apraše vartojamos</w:t>
      </w:r>
      <w:r w:rsidRPr="00972864">
        <w:rPr>
          <w:spacing w:val="-2"/>
          <w:sz w:val="24"/>
        </w:rPr>
        <w:t xml:space="preserve"> </w:t>
      </w:r>
      <w:r w:rsidRPr="00972864">
        <w:rPr>
          <w:sz w:val="24"/>
        </w:rPr>
        <w:t>sąvokos:</w:t>
      </w:r>
    </w:p>
    <w:p w:rsidR="00F159C1" w:rsidRPr="00972864" w:rsidRDefault="00954348" w:rsidP="009A0622">
      <w:pPr>
        <w:ind w:firstLine="720"/>
        <w:rPr>
          <w:sz w:val="24"/>
        </w:rPr>
      </w:pPr>
      <w:r>
        <w:rPr>
          <w:sz w:val="24"/>
        </w:rPr>
        <w:t>4</w:t>
      </w:r>
      <w:r w:rsidR="00972864" w:rsidRPr="00972864">
        <w:rPr>
          <w:sz w:val="24"/>
        </w:rPr>
        <w:t>.1.</w:t>
      </w:r>
      <w:r w:rsidR="00972864">
        <w:rPr>
          <w:b/>
          <w:sz w:val="24"/>
        </w:rPr>
        <w:t xml:space="preserve"> </w:t>
      </w:r>
      <w:r w:rsidR="00191E89" w:rsidRPr="00972864">
        <w:rPr>
          <w:b/>
          <w:sz w:val="24"/>
        </w:rPr>
        <w:t xml:space="preserve">Mažos vertės pirkimas </w:t>
      </w:r>
      <w:r w:rsidR="00191E89" w:rsidRPr="00972864">
        <w:rPr>
          <w:sz w:val="24"/>
        </w:rPr>
        <w:t>– tai:</w:t>
      </w:r>
    </w:p>
    <w:p w:rsidR="009A0622" w:rsidRPr="00972864" w:rsidRDefault="00954348" w:rsidP="00972864">
      <w:pPr>
        <w:tabs>
          <w:tab w:val="left" w:pos="993"/>
        </w:tabs>
        <w:spacing w:before="1"/>
      </w:pPr>
      <w:r>
        <w:rPr>
          <w:sz w:val="24"/>
        </w:rPr>
        <w:tab/>
        <w:t>4</w:t>
      </w:r>
      <w:r w:rsidR="00972864">
        <w:rPr>
          <w:sz w:val="24"/>
        </w:rPr>
        <w:t>.1.1.</w:t>
      </w:r>
      <w:r w:rsidR="00191E89" w:rsidRPr="00972864">
        <w:rPr>
          <w:sz w:val="24"/>
        </w:rPr>
        <w:t>supaprastintas pirkimas, kai prekių ar paslaugų pirkimo numatoma vertė yra mažesnė kaip 58 000 Eur (penkiasdešimt aštuoni tūkstančiai eurų) (be pridėtinės vertės mokesčio</w:t>
      </w:r>
      <w:r w:rsidR="00191E89" w:rsidRPr="00972864">
        <w:rPr>
          <w:spacing w:val="30"/>
          <w:sz w:val="24"/>
        </w:rPr>
        <w:t xml:space="preserve"> </w:t>
      </w:r>
      <w:r w:rsidR="00191E89" w:rsidRPr="00972864">
        <w:rPr>
          <w:sz w:val="24"/>
        </w:rPr>
        <w:t>(toliau</w:t>
      </w:r>
      <w:r w:rsidR="009A0622" w:rsidRPr="00972864">
        <w:rPr>
          <w:sz w:val="24"/>
        </w:rPr>
        <w:t xml:space="preserve"> </w:t>
      </w:r>
      <w:r w:rsidR="00191E89" w:rsidRPr="00972864">
        <w:t>– PVM), o darbų pirkimo numatoma vertė mažesnė kaip 145 000 Eur (šimtas keturiasdešimt penki tūkstančiai eurų) (be PVM);</w:t>
      </w:r>
    </w:p>
    <w:p w:rsidR="005F3F01" w:rsidRPr="005F3F01" w:rsidRDefault="00954348" w:rsidP="005F3F01">
      <w:pPr>
        <w:pStyle w:val="Sraopastraipa"/>
        <w:tabs>
          <w:tab w:val="left" w:pos="993"/>
        </w:tabs>
        <w:spacing w:before="1"/>
        <w:ind w:left="0" w:firstLine="719"/>
        <w:rPr>
          <w:sz w:val="24"/>
        </w:rPr>
      </w:pPr>
      <w:r>
        <w:rPr>
          <w:sz w:val="24"/>
        </w:rPr>
        <w:tab/>
        <w:t>4</w:t>
      </w:r>
      <w:r w:rsidR="00972864">
        <w:rPr>
          <w:sz w:val="24"/>
        </w:rPr>
        <w:t xml:space="preserve">.1.2. </w:t>
      </w:r>
      <w:r w:rsidR="00191E89" w:rsidRPr="00972864">
        <w:rPr>
          <w:sz w:val="24"/>
        </w:rPr>
        <w:t xml:space="preserve">supaprastintas pirkimas, atliekamas toms atskiroms pirkimo dalims, kurių bendra vertė yra mažesnė kaip 58 000 Eur (penkiasdešimt aštuoni </w:t>
      </w:r>
      <w:proofErr w:type="spellStart"/>
      <w:r w:rsidR="00191E89" w:rsidRPr="00972864">
        <w:rPr>
          <w:sz w:val="24"/>
        </w:rPr>
        <w:t>tūkstančiasi</w:t>
      </w:r>
      <w:proofErr w:type="spellEnd"/>
      <w:r w:rsidR="00191E89" w:rsidRPr="00972864">
        <w:rPr>
          <w:sz w:val="24"/>
        </w:rPr>
        <w:t xml:space="preserve"> eurų) (be PVM) to paties tipo prekių ar paslaugų sutarčių vertės, o perkant darbus – mažesnė kaip 145 000 Eur (šimtas keturiasdešimt penki tūkstančiai eurų) (be PVM). Jeigu numatoma pirkimo vertė yra lygi tarptautinio pirkimo vertės ribai arba ją viršija, perkančioji organizacija užtikrina, kad bendra dalių vertė, atliekant mažos vertės ir kitų supaprastintų pirkimų procedūros, būtų ne didesnės kaip 20 procentų bendros visų pirkimo dalių</w:t>
      </w:r>
      <w:r w:rsidR="00191E89" w:rsidRPr="00972864">
        <w:rPr>
          <w:spacing w:val="-5"/>
          <w:sz w:val="24"/>
        </w:rPr>
        <w:t xml:space="preserve"> </w:t>
      </w:r>
      <w:r w:rsidR="00191E89" w:rsidRPr="00972864">
        <w:rPr>
          <w:sz w:val="24"/>
        </w:rPr>
        <w:t>vertės.</w:t>
      </w:r>
    </w:p>
    <w:p w:rsidR="00F159C1" w:rsidRPr="009F5D40" w:rsidRDefault="00954348" w:rsidP="00937259">
      <w:pPr>
        <w:pStyle w:val="Pagrindinistekstas"/>
        <w:ind w:firstLine="719"/>
        <w:jc w:val="both"/>
      </w:pPr>
      <w:r>
        <w:t>4</w:t>
      </w:r>
      <w:r w:rsidR="00972864" w:rsidRPr="00972864">
        <w:t>.2.</w:t>
      </w:r>
      <w:r w:rsidR="00972864" w:rsidRPr="00972864">
        <w:rPr>
          <w:b/>
        </w:rPr>
        <w:t xml:space="preserve"> </w:t>
      </w:r>
      <w:r w:rsidR="00191E89" w:rsidRPr="00972864">
        <w:rPr>
          <w:b/>
        </w:rPr>
        <w:t xml:space="preserve">Pirkimų iniciatorius </w:t>
      </w:r>
      <w:r w:rsidR="00E50078">
        <w:t>– P</w:t>
      </w:r>
      <w:r w:rsidR="00191E89" w:rsidRPr="00972864">
        <w:t xml:space="preserve">erkančiosios organizacijos </w:t>
      </w:r>
      <w:r w:rsidR="00E16576" w:rsidRPr="00972864">
        <w:t xml:space="preserve">vadovo paskirtas </w:t>
      </w:r>
      <w:r w:rsidR="00191E89" w:rsidRPr="00972864">
        <w:t>darbuotojas</w:t>
      </w:r>
      <w:r w:rsidR="00972864" w:rsidRPr="00972864">
        <w:t>, kuris nurodo</w:t>
      </w:r>
      <w:r w:rsidR="00191E89" w:rsidRPr="00972864">
        <w:t xml:space="preserve"> poreikį įsigyti reikalingų prekių, paslaugų arba darbų ir kuris koordinuoja (organizuoja) </w:t>
      </w:r>
      <w:r w:rsidR="00191E89" w:rsidRPr="009F5D40">
        <w:t>perkančiosios organizacijos sudarytose pirkimo sutartyse numatytų įsipareigojimų vykdymą, pristatymo (atlikimo, teikimo) terminų laikymąsi, prekių, paslaugų ir darbų atitiktį pirkimo sutartyse numatytiems kokybiniams ir kitiems reikalavimams, taip pat inicijuoja ar teikia siūlymus dėl pirkimo sutarčių pratęsimo, keitimo, nutraukimo, teisinių pasekmių tiekėjui, nevykdančiam ar netinkamai vykdančiam pirkimo sutartyje nustatytus įsipareigojimus,</w:t>
      </w:r>
      <w:r w:rsidR="00191E89" w:rsidRPr="009F5D40">
        <w:rPr>
          <w:spacing w:val="-1"/>
        </w:rPr>
        <w:t xml:space="preserve"> </w:t>
      </w:r>
      <w:r w:rsidR="00191E89" w:rsidRPr="009F5D40">
        <w:t>taiky</w:t>
      </w:r>
      <w:r w:rsidR="00577133">
        <w:t>mo;</w:t>
      </w:r>
    </w:p>
    <w:p w:rsidR="00F159C1" w:rsidRPr="009F5D40" w:rsidRDefault="00954348" w:rsidP="00937259">
      <w:pPr>
        <w:pStyle w:val="Pagrindinistekstas"/>
        <w:ind w:firstLine="719"/>
        <w:jc w:val="both"/>
      </w:pPr>
      <w:r>
        <w:t>4</w:t>
      </w:r>
      <w:r w:rsidR="009F5D40" w:rsidRPr="009F5D40">
        <w:t>.3.</w:t>
      </w:r>
      <w:r w:rsidR="009F5D40">
        <w:rPr>
          <w:b/>
        </w:rPr>
        <w:t xml:space="preserve"> </w:t>
      </w:r>
      <w:r w:rsidR="00191E89" w:rsidRPr="009F5D40">
        <w:rPr>
          <w:b/>
        </w:rPr>
        <w:t xml:space="preserve">Pirkimų organizatorius </w:t>
      </w:r>
      <w:r w:rsidR="00191E89" w:rsidRPr="009F5D40">
        <w:t>– Perkančiosios organizacijos vadovo paskirtas darbuotojas, kuris perkančiosios organizacijos nustatyta tvarka organizuoja ir atlieka mažos vertės pirkimus, kai tokiems pirkimams atlikti nesu</w:t>
      </w:r>
      <w:r w:rsidR="00577133">
        <w:t>daroma Viešojo pirkimo komisija;</w:t>
      </w:r>
    </w:p>
    <w:p w:rsidR="00F159C1" w:rsidRPr="00577133" w:rsidRDefault="00577133" w:rsidP="00937259">
      <w:pPr>
        <w:pStyle w:val="Pagrindinistekstas"/>
        <w:ind w:firstLine="719"/>
        <w:jc w:val="both"/>
      </w:pPr>
      <w:r w:rsidRPr="00577133">
        <w:t>4.4.</w:t>
      </w:r>
      <w:r>
        <w:rPr>
          <w:b/>
        </w:rPr>
        <w:t xml:space="preserve"> </w:t>
      </w:r>
      <w:r w:rsidR="00191E89" w:rsidRPr="00577133">
        <w:rPr>
          <w:b/>
        </w:rPr>
        <w:t xml:space="preserve">Pirkimų planas </w:t>
      </w:r>
      <w:r w:rsidR="00191E89" w:rsidRPr="00577133">
        <w:t>– perkančiosios organizacijos parengtas ir patvirtintas einamaisiais biudžetiniais metais planuojamų vykdyti prekių, pa</w:t>
      </w:r>
      <w:r>
        <w:t>slaugų ir darbų pirkimų sąrašas;</w:t>
      </w:r>
    </w:p>
    <w:p w:rsidR="00F159C1" w:rsidRPr="003E066E" w:rsidRDefault="00577133" w:rsidP="00937259">
      <w:pPr>
        <w:pStyle w:val="Pagrindinistekstas"/>
        <w:ind w:firstLine="719"/>
        <w:jc w:val="both"/>
      </w:pPr>
      <w:r w:rsidRPr="00577133">
        <w:t>4.5</w:t>
      </w:r>
      <w:r w:rsidR="003E066E" w:rsidRPr="00577133">
        <w:t>.</w:t>
      </w:r>
      <w:r w:rsidR="003E066E">
        <w:rPr>
          <w:b/>
        </w:rPr>
        <w:t xml:space="preserve"> </w:t>
      </w:r>
      <w:r w:rsidR="00191E89" w:rsidRPr="003E066E">
        <w:rPr>
          <w:b/>
        </w:rPr>
        <w:t xml:space="preserve">Pirkimų žurnalas </w:t>
      </w:r>
      <w:r w:rsidR="00191E89" w:rsidRPr="003E066E">
        <w:t xml:space="preserve">– perkančiosios organizacijos nustatytos formos dokumentas (popieriuje ar skaitmeninėje laikmenoje), skirtas registruoti perkančiosios </w:t>
      </w:r>
      <w:r>
        <w:t>organizacijos atliktus pirkimus;</w:t>
      </w:r>
    </w:p>
    <w:p w:rsidR="00F159C1" w:rsidRPr="003253FA" w:rsidRDefault="00577133" w:rsidP="00937259">
      <w:pPr>
        <w:pStyle w:val="Pagrindinistekstas"/>
        <w:ind w:firstLine="719"/>
        <w:jc w:val="both"/>
        <w:rPr>
          <w:highlight w:val="cyan"/>
        </w:rPr>
      </w:pPr>
      <w:r w:rsidRPr="00577133">
        <w:t>4.6.</w:t>
      </w:r>
      <w:r w:rsidR="003E066E">
        <w:rPr>
          <w:b/>
        </w:rPr>
        <w:t xml:space="preserve"> </w:t>
      </w:r>
      <w:r w:rsidR="00191E89" w:rsidRPr="003E066E">
        <w:rPr>
          <w:b/>
        </w:rPr>
        <w:t xml:space="preserve">Tiekėjų apklausos pažyma </w:t>
      </w:r>
      <w:r w:rsidR="00191E89" w:rsidRPr="003E066E">
        <w:t xml:space="preserve">– perkančiosios organizacijos nustatytos formos dokumentas, perkančiosios organizacijos vadovo nustatytais mažos vertės pirkimo atvejais pildomas pirkimo organizatoriaus ir pagrindžiantis jo priimtų sprendimų atitiktį Viešųjų pirkimų įstatymo ir kitų pirkimus reglamentuojančių teisės aktų </w:t>
      </w:r>
      <w:r w:rsidR="00191E89" w:rsidRPr="00577133">
        <w:t>reikalavimams</w:t>
      </w:r>
      <w:r>
        <w:t>;</w:t>
      </w:r>
    </w:p>
    <w:p w:rsidR="00F159C1" w:rsidRPr="009F5D40" w:rsidRDefault="00577133" w:rsidP="00937259">
      <w:pPr>
        <w:pStyle w:val="Pagrindinistekstas"/>
        <w:ind w:firstLine="719"/>
        <w:jc w:val="both"/>
      </w:pPr>
      <w:r w:rsidRPr="00577133">
        <w:t>4.7.</w:t>
      </w:r>
      <w:r>
        <w:rPr>
          <w:b/>
        </w:rPr>
        <w:t xml:space="preserve"> </w:t>
      </w:r>
      <w:r w:rsidR="00191E89" w:rsidRPr="009F5D40">
        <w:rPr>
          <w:b/>
        </w:rPr>
        <w:t xml:space="preserve">Viešojo pirkimo komisija </w:t>
      </w:r>
      <w:r w:rsidR="00191E89" w:rsidRPr="009F5D40">
        <w:t>(toliau – Komisija) – perkančiosios organizacijos vadovo įsakymu, vadovaujantis Viešųjų pirkimų įstatymo 19 straipsniu sudaryta komisija, kuri Viešųjų pirkimų įstatymo ir MVPA nustatyta tvarka organizuoja ir a</w:t>
      </w:r>
      <w:r>
        <w:t>tlieka supaprastintus pirkimus;</w:t>
      </w:r>
    </w:p>
    <w:p w:rsidR="00577133" w:rsidRPr="00577133" w:rsidRDefault="00577133" w:rsidP="00577133">
      <w:pPr>
        <w:pStyle w:val="Sraopastraipa"/>
        <w:numPr>
          <w:ilvl w:val="1"/>
          <w:numId w:val="20"/>
        </w:numPr>
        <w:tabs>
          <w:tab w:val="left" w:pos="-7655"/>
          <w:tab w:val="left" w:pos="780"/>
          <w:tab w:val="left" w:pos="1276"/>
        </w:tabs>
        <w:ind w:left="0" w:firstLine="780"/>
        <w:rPr>
          <w:sz w:val="24"/>
        </w:rPr>
      </w:pPr>
      <w:r>
        <w:rPr>
          <w:sz w:val="24"/>
        </w:rPr>
        <w:t xml:space="preserve"> </w:t>
      </w:r>
      <w:r w:rsidR="003E066E" w:rsidRPr="00577133">
        <w:rPr>
          <w:sz w:val="24"/>
        </w:rPr>
        <w:t>Kitos A</w:t>
      </w:r>
      <w:r w:rsidR="00191E89" w:rsidRPr="00577133">
        <w:rPr>
          <w:sz w:val="24"/>
        </w:rPr>
        <w:t xml:space="preserve">praše vartojamos </w:t>
      </w:r>
      <w:r w:rsidR="003E066E" w:rsidRPr="00577133">
        <w:rPr>
          <w:sz w:val="24"/>
        </w:rPr>
        <w:t>pagrindinės sąvokos nustatytos</w:t>
      </w:r>
      <w:r w:rsidR="00191E89" w:rsidRPr="00577133">
        <w:rPr>
          <w:sz w:val="24"/>
        </w:rPr>
        <w:t xml:space="preserve"> Viešųjų pirkimų įstatyme, </w:t>
      </w:r>
      <w:r w:rsidR="003E066E" w:rsidRPr="00577133">
        <w:rPr>
          <w:sz w:val="24"/>
        </w:rPr>
        <w:t>Mažos vertės pirkimų apraše (MVPA).</w:t>
      </w:r>
    </w:p>
    <w:p w:rsidR="006043AB" w:rsidRPr="001F7726" w:rsidRDefault="006043AB" w:rsidP="00EA1F7A">
      <w:pPr>
        <w:pStyle w:val="Pagrindinistekstas"/>
        <w:numPr>
          <w:ilvl w:val="0"/>
          <w:numId w:val="20"/>
        </w:numPr>
        <w:tabs>
          <w:tab w:val="left" w:pos="993"/>
          <w:tab w:val="left" w:pos="1276"/>
        </w:tabs>
        <w:spacing w:before="2"/>
        <w:ind w:firstLine="349"/>
        <w:jc w:val="both"/>
        <w:rPr>
          <w:bCs/>
          <w:lang w:eastAsia="lt-LT"/>
        </w:rPr>
      </w:pPr>
      <w:r w:rsidRPr="001F7726">
        <w:t>Pasikeitus apraše minimiems teisės aktams ir rekomendacinio pobūdžio dokumentams, taikomos aktualios tų teisės aktų ir rekomendacinio pobūdžio dokumentų redakcijos</w:t>
      </w:r>
      <w:r w:rsidRPr="001F7726">
        <w:rPr>
          <w:spacing w:val="-1"/>
        </w:rPr>
        <w:t xml:space="preserve"> </w:t>
      </w:r>
      <w:r w:rsidRPr="001F7726">
        <w:t>nuostatos.</w:t>
      </w:r>
    </w:p>
    <w:p w:rsidR="005F3F01" w:rsidRPr="001F7726" w:rsidRDefault="005F3F01" w:rsidP="005F3F01">
      <w:pPr>
        <w:pStyle w:val="Antrat1"/>
        <w:tabs>
          <w:tab w:val="left" w:pos="2529"/>
        </w:tabs>
        <w:spacing w:before="1"/>
        <w:ind w:left="-308"/>
        <w:jc w:val="center"/>
      </w:pPr>
      <w:r w:rsidRPr="001F7726">
        <w:rPr>
          <w:b w:val="0"/>
        </w:rPr>
        <w:lastRenderedPageBreak/>
        <w:br/>
      </w:r>
      <w:r w:rsidRPr="001F7726">
        <w:t>II. SKYRIUS</w:t>
      </w:r>
      <w:r w:rsidRPr="001F7726">
        <w:br/>
        <w:t xml:space="preserve">PIRKIMŲ PLANAVIMAS IR </w:t>
      </w:r>
      <w:r w:rsidR="003262DE" w:rsidRPr="001F7726">
        <w:t>PIRKIMUS ATLIEKANTYS ASMENYS</w:t>
      </w:r>
    </w:p>
    <w:p w:rsidR="009A0622" w:rsidRPr="001F7726" w:rsidRDefault="009A0622" w:rsidP="003262DE">
      <w:pPr>
        <w:pStyle w:val="Sraopastraipa"/>
        <w:tabs>
          <w:tab w:val="left" w:pos="-7655"/>
          <w:tab w:val="left" w:pos="993"/>
        </w:tabs>
        <w:ind w:left="720" w:firstLine="0"/>
        <w:rPr>
          <w:sz w:val="24"/>
        </w:rPr>
      </w:pPr>
    </w:p>
    <w:p w:rsidR="002023C0" w:rsidRPr="005E02BF" w:rsidRDefault="002023C0" w:rsidP="00EB49CE">
      <w:pPr>
        <w:pStyle w:val="Sraopastraipa"/>
        <w:numPr>
          <w:ilvl w:val="0"/>
          <w:numId w:val="20"/>
        </w:numPr>
        <w:tabs>
          <w:tab w:val="left" w:pos="1134"/>
          <w:tab w:val="left" w:pos="1276"/>
        </w:tabs>
        <w:ind w:firstLine="491"/>
        <w:rPr>
          <w:sz w:val="24"/>
        </w:rPr>
      </w:pPr>
      <w:r w:rsidRPr="005E02BF">
        <w:rPr>
          <w:sz w:val="24"/>
        </w:rPr>
        <w:t>Perkančiosios organizacijos vadovo įsakymu paskirtas už viešųjų pirkimų plano sudarymą ir jo vykdymą atsakingas darbuotojas einamiesiems metams numatomus vykdyti viešuosius pirkimus pradeda planuoti kiekvienų metų pirmą ketvirtį ir sudaro viešųjų pirkimų planą (toliau – pirkimų planas) (</w:t>
      </w:r>
      <w:r w:rsidRPr="005E02BF">
        <w:rPr>
          <w:b/>
          <w:sz w:val="24"/>
        </w:rPr>
        <w:t>Aprašo 6 priedas</w:t>
      </w:r>
      <w:r w:rsidRPr="005E02BF">
        <w:rPr>
          <w:sz w:val="24"/>
        </w:rPr>
        <w:t>).</w:t>
      </w:r>
    </w:p>
    <w:p w:rsidR="002023C0" w:rsidRPr="009F5D40" w:rsidRDefault="002023C0" w:rsidP="00EB49CE">
      <w:pPr>
        <w:pStyle w:val="Sraopastraipa"/>
        <w:numPr>
          <w:ilvl w:val="0"/>
          <w:numId w:val="20"/>
        </w:numPr>
        <w:tabs>
          <w:tab w:val="left" w:pos="1134"/>
        </w:tabs>
        <w:ind w:firstLine="433"/>
        <w:rPr>
          <w:sz w:val="24"/>
        </w:rPr>
      </w:pPr>
      <w:r w:rsidRPr="005E02BF">
        <w:rPr>
          <w:sz w:val="24"/>
        </w:rPr>
        <w:t>Patvirtintą perkančiosios organizacijos planuojamų vykdyti einamaisiais biudžetiniais metais pirkimų planą kasmet, ne vėliau kaip iki kovo 15 dienos</w:t>
      </w:r>
      <w:r w:rsidR="002F169B" w:rsidRPr="005E02BF">
        <w:rPr>
          <w:sz w:val="24"/>
        </w:rPr>
        <w:t>, paskirtas atsakingas darbuotojas,</w:t>
      </w:r>
      <w:r w:rsidRPr="005E02BF">
        <w:rPr>
          <w:sz w:val="24"/>
        </w:rPr>
        <w:t xml:space="preserve"> paskelbia </w:t>
      </w:r>
      <w:r w:rsidR="002F169B" w:rsidRPr="005E02BF">
        <w:rPr>
          <w:sz w:val="24"/>
        </w:rPr>
        <w:t xml:space="preserve">perkančiosios organizacijos </w:t>
      </w:r>
      <w:r w:rsidRPr="005E02BF">
        <w:rPr>
          <w:sz w:val="24"/>
        </w:rPr>
        <w:t>tinklalapyje</w:t>
      </w:r>
      <w:r w:rsidRPr="009F5D40">
        <w:rPr>
          <w:sz w:val="24"/>
        </w:rPr>
        <w:t xml:space="preserve">. </w:t>
      </w:r>
    </w:p>
    <w:p w:rsidR="002023C0" w:rsidRDefault="002023C0" w:rsidP="00EB49CE">
      <w:pPr>
        <w:pStyle w:val="Sraopastraipa"/>
        <w:numPr>
          <w:ilvl w:val="0"/>
          <w:numId w:val="20"/>
        </w:numPr>
        <w:tabs>
          <w:tab w:val="left" w:pos="1134"/>
        </w:tabs>
        <w:ind w:firstLine="433"/>
        <w:rPr>
          <w:sz w:val="24"/>
        </w:rPr>
      </w:pPr>
      <w:r w:rsidRPr="00C6418F">
        <w:rPr>
          <w:sz w:val="24"/>
        </w:rPr>
        <w:t xml:space="preserve">Atsiradus nenumatytam pirkimų poreikiui ar dėl įvairių priežasčių sumažėjus poreikiui, tikslinamas pirkimų planas. Pirkimų planas nekeičiamas, jeigu dėl perkančiosios organizacijos nenumatytų aplinkybių iškyla poreikis ypač skubiai atlikti pirkimų plane nenurodytą pirkimą arba kai konkretaus pirkimo metu keičiasi informacija, kuri apie šį pirkimą nurodyta pirkimų plane. </w:t>
      </w:r>
    </w:p>
    <w:p w:rsidR="002023C0" w:rsidRPr="00C6418F" w:rsidRDefault="002023C0" w:rsidP="00EB49CE">
      <w:pPr>
        <w:pStyle w:val="Sraopastraipa"/>
        <w:numPr>
          <w:ilvl w:val="0"/>
          <w:numId w:val="20"/>
        </w:numPr>
        <w:tabs>
          <w:tab w:val="left" w:pos="1134"/>
        </w:tabs>
        <w:ind w:firstLine="433"/>
        <w:rPr>
          <w:sz w:val="24"/>
        </w:rPr>
      </w:pPr>
      <w:r w:rsidRPr="00C6418F">
        <w:rPr>
          <w:sz w:val="24"/>
        </w:rPr>
        <w:t>Perkančiosios organizacijos vadovas paveda pirkimą atlikti Komisijai a</w:t>
      </w:r>
      <w:r w:rsidR="00E5396D">
        <w:rPr>
          <w:sz w:val="24"/>
        </w:rPr>
        <w:t>r Pirkimo organizatoriui, kuriems</w:t>
      </w:r>
      <w:r w:rsidRPr="00C6418F">
        <w:rPr>
          <w:sz w:val="24"/>
        </w:rPr>
        <w:t xml:space="preserve"> turi būti pateikta pirkimo paraiška –</w:t>
      </w:r>
      <w:r w:rsidRPr="00C6418F">
        <w:rPr>
          <w:spacing w:val="-2"/>
          <w:sz w:val="24"/>
        </w:rPr>
        <w:t xml:space="preserve"> </w:t>
      </w:r>
      <w:r w:rsidRPr="00C6418F">
        <w:rPr>
          <w:sz w:val="24"/>
        </w:rPr>
        <w:t xml:space="preserve">užduotis. </w:t>
      </w:r>
    </w:p>
    <w:p w:rsidR="00F159C1" w:rsidRPr="00F63BEF" w:rsidRDefault="00191E89" w:rsidP="00EB49CE">
      <w:pPr>
        <w:pStyle w:val="Sraopastraipa"/>
        <w:numPr>
          <w:ilvl w:val="0"/>
          <w:numId w:val="20"/>
        </w:numPr>
        <w:tabs>
          <w:tab w:val="left" w:pos="-7655"/>
          <w:tab w:val="left" w:pos="993"/>
          <w:tab w:val="left" w:pos="1276"/>
        </w:tabs>
        <w:ind w:left="0" w:firstLine="851"/>
        <w:rPr>
          <w:sz w:val="24"/>
        </w:rPr>
      </w:pPr>
      <w:r w:rsidRPr="00F63BEF">
        <w:rPr>
          <w:sz w:val="24"/>
        </w:rPr>
        <w:t>Mažos vertės pirkimus atlieka:</w:t>
      </w:r>
    </w:p>
    <w:p w:rsidR="00383BF6" w:rsidRPr="00F63BEF" w:rsidRDefault="001F7726" w:rsidP="005C1698">
      <w:pPr>
        <w:pStyle w:val="Sraopastraipa"/>
        <w:numPr>
          <w:ilvl w:val="1"/>
          <w:numId w:val="24"/>
        </w:numPr>
        <w:tabs>
          <w:tab w:val="left" w:pos="1738"/>
        </w:tabs>
        <w:rPr>
          <w:sz w:val="24"/>
        </w:rPr>
      </w:pPr>
      <w:r w:rsidRPr="00F63BEF">
        <w:rPr>
          <w:b/>
          <w:sz w:val="24"/>
        </w:rPr>
        <w:t xml:space="preserve"> </w:t>
      </w:r>
      <w:r w:rsidR="00383BF6" w:rsidRPr="00F63BEF">
        <w:rPr>
          <w:b/>
          <w:sz w:val="24"/>
        </w:rPr>
        <w:t>Komisija</w:t>
      </w:r>
      <w:r w:rsidR="00383BF6" w:rsidRPr="00F63BEF">
        <w:rPr>
          <w:sz w:val="24"/>
        </w:rPr>
        <w:t>,</w:t>
      </w:r>
      <w:r w:rsidR="00383BF6" w:rsidRPr="00F63BEF">
        <w:rPr>
          <w:spacing w:val="-3"/>
          <w:sz w:val="24"/>
        </w:rPr>
        <w:t xml:space="preserve"> </w:t>
      </w:r>
      <w:r w:rsidR="00383BF6" w:rsidRPr="00F63BEF">
        <w:rPr>
          <w:sz w:val="24"/>
        </w:rPr>
        <w:t xml:space="preserve">kai </w:t>
      </w:r>
      <w:r w:rsidR="00191E89" w:rsidRPr="00F63BEF">
        <w:rPr>
          <w:sz w:val="24"/>
        </w:rPr>
        <w:t xml:space="preserve">prekių, paslaugų ir darbų pirkimo sutarties vertė viršija </w:t>
      </w:r>
      <w:r w:rsidR="00191E89" w:rsidRPr="00F63BEF">
        <w:rPr>
          <w:i/>
          <w:sz w:val="24"/>
        </w:rPr>
        <w:t>10 000 eurų</w:t>
      </w:r>
      <w:r w:rsidR="00191E89" w:rsidRPr="00F63BEF">
        <w:rPr>
          <w:sz w:val="24"/>
        </w:rPr>
        <w:t xml:space="preserve"> be</w:t>
      </w:r>
      <w:r w:rsidR="00191E89" w:rsidRPr="00F63BEF">
        <w:rPr>
          <w:spacing w:val="-8"/>
          <w:sz w:val="24"/>
        </w:rPr>
        <w:t xml:space="preserve"> </w:t>
      </w:r>
      <w:r w:rsidR="00191E89" w:rsidRPr="00F63BEF">
        <w:rPr>
          <w:sz w:val="24"/>
        </w:rPr>
        <w:t>PVM;</w:t>
      </w:r>
      <w:r w:rsidR="00383BF6" w:rsidRPr="00F63BEF">
        <w:rPr>
          <w:sz w:val="24"/>
        </w:rPr>
        <w:t xml:space="preserve"> </w:t>
      </w:r>
    </w:p>
    <w:p w:rsidR="00383BF6" w:rsidRPr="00F63BEF" w:rsidRDefault="005C1698" w:rsidP="008037C2">
      <w:pPr>
        <w:tabs>
          <w:tab w:val="left" w:pos="1738"/>
        </w:tabs>
        <w:ind w:left="1701" w:hanging="567"/>
        <w:rPr>
          <w:sz w:val="24"/>
        </w:rPr>
      </w:pPr>
      <w:r w:rsidRPr="00F63BEF">
        <w:rPr>
          <w:sz w:val="24"/>
        </w:rPr>
        <w:t>10.2</w:t>
      </w:r>
      <w:r w:rsidRPr="00F63BEF">
        <w:rPr>
          <w:b/>
          <w:sz w:val="24"/>
        </w:rPr>
        <w:t>.</w:t>
      </w:r>
      <w:r w:rsidR="00E50078" w:rsidRPr="00F63BEF">
        <w:rPr>
          <w:b/>
          <w:sz w:val="24"/>
        </w:rPr>
        <w:t xml:space="preserve"> </w:t>
      </w:r>
      <w:r w:rsidR="00191E89" w:rsidRPr="00F63BEF">
        <w:rPr>
          <w:b/>
          <w:sz w:val="24"/>
        </w:rPr>
        <w:t>Pirkimo organizatorius</w:t>
      </w:r>
      <w:r w:rsidR="00191E89" w:rsidRPr="00F63BEF">
        <w:rPr>
          <w:sz w:val="24"/>
        </w:rPr>
        <w:t>,</w:t>
      </w:r>
      <w:r w:rsidR="00191E89" w:rsidRPr="00F63BEF">
        <w:rPr>
          <w:spacing w:val="-4"/>
          <w:sz w:val="24"/>
        </w:rPr>
        <w:t xml:space="preserve"> </w:t>
      </w:r>
      <w:r w:rsidR="0089373D" w:rsidRPr="00F63BEF">
        <w:rPr>
          <w:sz w:val="24"/>
        </w:rPr>
        <w:t xml:space="preserve">kai </w:t>
      </w:r>
      <w:r w:rsidR="00191E89" w:rsidRPr="00F63BEF">
        <w:rPr>
          <w:sz w:val="24"/>
        </w:rPr>
        <w:t xml:space="preserve">prekių, paslaugų ir darbų pirkimo sutarties vertė neviršija </w:t>
      </w:r>
      <w:r w:rsidR="00191E89" w:rsidRPr="00F63BEF">
        <w:rPr>
          <w:i/>
          <w:sz w:val="24"/>
        </w:rPr>
        <w:t>10 000 eurų</w:t>
      </w:r>
      <w:r w:rsidR="00191E89" w:rsidRPr="00F63BEF">
        <w:rPr>
          <w:sz w:val="24"/>
        </w:rPr>
        <w:t xml:space="preserve"> be</w:t>
      </w:r>
      <w:r w:rsidR="00191E89" w:rsidRPr="00F63BEF">
        <w:rPr>
          <w:spacing w:val="-7"/>
          <w:sz w:val="24"/>
        </w:rPr>
        <w:t xml:space="preserve"> </w:t>
      </w:r>
      <w:r w:rsidR="00191E89" w:rsidRPr="00F63BEF">
        <w:rPr>
          <w:sz w:val="24"/>
        </w:rPr>
        <w:t>PVM;</w:t>
      </w:r>
      <w:r w:rsidR="00383BF6" w:rsidRPr="00F63BEF">
        <w:rPr>
          <w:sz w:val="24"/>
        </w:rPr>
        <w:t xml:space="preserve"> </w:t>
      </w:r>
    </w:p>
    <w:p w:rsidR="00383BF6" w:rsidRPr="00F63BEF" w:rsidRDefault="00B12739" w:rsidP="00292540">
      <w:pPr>
        <w:pStyle w:val="Sraopastraipa"/>
        <w:numPr>
          <w:ilvl w:val="1"/>
          <w:numId w:val="26"/>
        </w:numPr>
        <w:tabs>
          <w:tab w:val="left" w:pos="1738"/>
        </w:tabs>
        <w:rPr>
          <w:sz w:val="24"/>
        </w:rPr>
      </w:pPr>
      <w:r w:rsidRPr="00F63BEF">
        <w:rPr>
          <w:sz w:val="24"/>
        </w:rPr>
        <w:t xml:space="preserve">Pirkimo organizatorius arba Komisija </w:t>
      </w:r>
      <w:r w:rsidR="00BC1E64" w:rsidRPr="00F63BEF">
        <w:rPr>
          <w:sz w:val="24"/>
        </w:rPr>
        <w:t>atlikdami</w:t>
      </w:r>
      <w:r w:rsidR="00191E89" w:rsidRPr="00F63BEF">
        <w:rPr>
          <w:sz w:val="24"/>
        </w:rPr>
        <w:t xml:space="preserve"> mažos vertės</w:t>
      </w:r>
      <w:r w:rsidR="00191E89" w:rsidRPr="00F63BEF">
        <w:rPr>
          <w:spacing w:val="-3"/>
          <w:sz w:val="24"/>
        </w:rPr>
        <w:t xml:space="preserve"> </w:t>
      </w:r>
      <w:r w:rsidR="00191E89" w:rsidRPr="00F63BEF">
        <w:rPr>
          <w:sz w:val="24"/>
        </w:rPr>
        <w:t>pirkimą:</w:t>
      </w:r>
      <w:r w:rsidR="00383BF6" w:rsidRPr="00F63BEF">
        <w:rPr>
          <w:sz w:val="24"/>
        </w:rPr>
        <w:t xml:space="preserve"> </w:t>
      </w:r>
    </w:p>
    <w:p w:rsidR="00383BF6" w:rsidRPr="00F63BEF" w:rsidRDefault="00654B20" w:rsidP="008037C2">
      <w:pPr>
        <w:pStyle w:val="Sraopastraipa"/>
        <w:numPr>
          <w:ilvl w:val="2"/>
          <w:numId w:val="26"/>
        </w:numPr>
        <w:tabs>
          <w:tab w:val="left" w:pos="1560"/>
          <w:tab w:val="left" w:pos="1738"/>
          <w:tab w:val="left" w:pos="1985"/>
          <w:tab w:val="left" w:pos="2127"/>
          <w:tab w:val="left" w:pos="2410"/>
          <w:tab w:val="left" w:pos="2552"/>
          <w:tab w:val="left" w:pos="2694"/>
        </w:tabs>
        <w:ind w:left="1701" w:firstLine="0"/>
        <w:rPr>
          <w:sz w:val="24"/>
        </w:rPr>
      </w:pPr>
      <w:r w:rsidRPr="00F63BEF">
        <w:rPr>
          <w:sz w:val="24"/>
        </w:rPr>
        <w:t>gali kreiptis į vieną</w:t>
      </w:r>
      <w:r w:rsidR="00191E89" w:rsidRPr="00F63BEF">
        <w:rPr>
          <w:sz w:val="24"/>
        </w:rPr>
        <w:t xml:space="preserve"> tiekėją </w:t>
      </w:r>
      <w:r w:rsidR="00191E89" w:rsidRPr="00F63BEF">
        <w:rPr>
          <w:b/>
          <w:sz w:val="24"/>
        </w:rPr>
        <w:t>žodžiu</w:t>
      </w:r>
      <w:r w:rsidR="00191E89" w:rsidRPr="00F63BEF">
        <w:rPr>
          <w:sz w:val="24"/>
        </w:rPr>
        <w:t>, kai pir</w:t>
      </w:r>
      <w:r w:rsidR="00B12739" w:rsidRPr="00F63BEF">
        <w:rPr>
          <w:sz w:val="24"/>
        </w:rPr>
        <w:t>kimo sutarties vertė neviršija 5</w:t>
      </w:r>
      <w:r w:rsidR="00191E89" w:rsidRPr="00F63BEF">
        <w:rPr>
          <w:sz w:val="24"/>
        </w:rPr>
        <w:t xml:space="preserve"> 000 eurų be</w:t>
      </w:r>
      <w:r w:rsidR="00191E89" w:rsidRPr="00F63BEF">
        <w:rPr>
          <w:spacing w:val="-3"/>
          <w:sz w:val="24"/>
        </w:rPr>
        <w:t xml:space="preserve"> </w:t>
      </w:r>
      <w:r w:rsidR="00191E89" w:rsidRPr="00F63BEF">
        <w:rPr>
          <w:sz w:val="24"/>
        </w:rPr>
        <w:t>PVM;</w:t>
      </w:r>
      <w:r w:rsidR="00383BF6" w:rsidRPr="00F63BEF">
        <w:rPr>
          <w:sz w:val="24"/>
        </w:rPr>
        <w:t xml:space="preserve"> </w:t>
      </w:r>
    </w:p>
    <w:p w:rsidR="00F159C1" w:rsidRPr="00F63BEF" w:rsidRDefault="00C67C5A" w:rsidP="008037C2">
      <w:pPr>
        <w:pStyle w:val="Sraopastraipa"/>
        <w:numPr>
          <w:ilvl w:val="2"/>
          <w:numId w:val="26"/>
        </w:numPr>
        <w:tabs>
          <w:tab w:val="left" w:pos="1738"/>
          <w:tab w:val="left" w:pos="2268"/>
          <w:tab w:val="left" w:pos="2552"/>
        </w:tabs>
        <w:ind w:left="1701" w:firstLine="0"/>
        <w:rPr>
          <w:sz w:val="24"/>
        </w:rPr>
      </w:pPr>
      <w:r w:rsidRPr="00F63BEF">
        <w:rPr>
          <w:sz w:val="24"/>
        </w:rPr>
        <w:t xml:space="preserve">gali </w:t>
      </w:r>
      <w:r w:rsidR="00654B20" w:rsidRPr="00F63BEF">
        <w:rPr>
          <w:sz w:val="24"/>
        </w:rPr>
        <w:t>kreipiasi į vieną</w:t>
      </w:r>
      <w:r w:rsidR="00191E89" w:rsidRPr="00F63BEF">
        <w:rPr>
          <w:sz w:val="24"/>
        </w:rPr>
        <w:t xml:space="preserve"> ar daugiau tiekėjų </w:t>
      </w:r>
      <w:r w:rsidR="00191E89" w:rsidRPr="00F63BEF">
        <w:rPr>
          <w:b/>
          <w:sz w:val="24"/>
        </w:rPr>
        <w:t>raštu</w:t>
      </w:r>
      <w:r w:rsidR="00191E89" w:rsidRPr="00F63BEF">
        <w:rPr>
          <w:sz w:val="24"/>
        </w:rPr>
        <w:t>, kai pirkimo sutarties vertė neviršija 10 000 eurų be</w:t>
      </w:r>
      <w:r w:rsidR="00191E89" w:rsidRPr="00F63BEF">
        <w:rPr>
          <w:spacing w:val="-3"/>
          <w:sz w:val="24"/>
        </w:rPr>
        <w:t xml:space="preserve"> </w:t>
      </w:r>
      <w:r w:rsidR="00191E89" w:rsidRPr="00F63BEF">
        <w:rPr>
          <w:sz w:val="24"/>
        </w:rPr>
        <w:t>PVM.</w:t>
      </w:r>
    </w:p>
    <w:p w:rsidR="000034FF" w:rsidRPr="00417273" w:rsidRDefault="0021252C" w:rsidP="000034FF">
      <w:pPr>
        <w:pStyle w:val="Pagrindinistekstas"/>
        <w:spacing w:before="2"/>
        <w:ind w:firstLine="719"/>
        <w:jc w:val="both"/>
      </w:pPr>
      <w:r w:rsidRPr="00F63BEF">
        <w:t>11</w:t>
      </w:r>
      <w:r w:rsidR="00191E89" w:rsidRPr="00F63BEF">
        <w:t>. Perkančiosios organizacijos vadovas turi teisę priimti sprendimą pavesti supaprastintą pirkimą vykdyti Pirkimo organizatoriui arba Komisijai neatsižvelgdamas</w:t>
      </w:r>
      <w:r w:rsidR="00191E89" w:rsidRPr="001F7726">
        <w:t xml:space="preserve"> į</w:t>
      </w:r>
      <w:r w:rsidR="00191E89" w:rsidRPr="001F7726">
        <w:rPr>
          <w:spacing w:val="16"/>
        </w:rPr>
        <w:t xml:space="preserve"> </w:t>
      </w:r>
      <w:r w:rsidR="00191E89" w:rsidRPr="008037C2">
        <w:t>aprašo</w:t>
      </w:r>
      <w:r w:rsidR="00383BF6" w:rsidRPr="008037C2">
        <w:t xml:space="preserve"> </w:t>
      </w:r>
      <w:r w:rsidR="00292540" w:rsidRPr="008037C2">
        <w:t>10.1 ir 10</w:t>
      </w:r>
      <w:r w:rsidR="00191E89" w:rsidRPr="008037C2">
        <w:t>.2</w:t>
      </w:r>
      <w:r w:rsidR="00191E89" w:rsidRPr="001F7726">
        <w:t xml:space="preserve"> punktuose nustatytas ap</w:t>
      </w:r>
      <w:r w:rsidR="00191E89" w:rsidRPr="00417273">
        <w:t>linkybes.</w:t>
      </w:r>
      <w:r w:rsidR="000034FF" w:rsidRPr="00417273">
        <w:t xml:space="preserve"> </w:t>
      </w:r>
    </w:p>
    <w:p w:rsidR="000034FF" w:rsidRPr="00A0533E" w:rsidRDefault="0021252C" w:rsidP="000034FF">
      <w:pPr>
        <w:pStyle w:val="Pagrindinistekstas"/>
        <w:spacing w:before="2"/>
        <w:ind w:firstLine="719"/>
        <w:jc w:val="both"/>
      </w:pPr>
      <w:r>
        <w:t>12</w:t>
      </w:r>
      <w:r w:rsidR="000034FF" w:rsidRPr="00A0533E">
        <w:t xml:space="preserve">. </w:t>
      </w:r>
      <w:r w:rsidR="00191E89" w:rsidRPr="00A0533E">
        <w:t>Tuo pačiu metu atliekamiems keliems pirkimams gali būti sudarytos kelios Komisijos ar paskirti keli pirkimo</w:t>
      </w:r>
      <w:r w:rsidR="00191E89" w:rsidRPr="00A0533E">
        <w:rPr>
          <w:spacing w:val="-1"/>
        </w:rPr>
        <w:t xml:space="preserve"> </w:t>
      </w:r>
      <w:r w:rsidR="00191E89" w:rsidRPr="00A0533E">
        <w:t>organizatoriai.</w:t>
      </w:r>
      <w:r w:rsidR="000034FF" w:rsidRPr="00A0533E">
        <w:t xml:space="preserve"> </w:t>
      </w:r>
    </w:p>
    <w:p w:rsidR="000034FF" w:rsidRPr="00C21314" w:rsidRDefault="0021252C" w:rsidP="000034FF">
      <w:pPr>
        <w:pStyle w:val="Pagrindinistekstas"/>
        <w:spacing w:before="2"/>
        <w:ind w:firstLine="719"/>
        <w:jc w:val="both"/>
      </w:pPr>
      <w:r>
        <w:t>13</w:t>
      </w:r>
      <w:r w:rsidR="000034FF" w:rsidRPr="00C21314">
        <w:t xml:space="preserve">. </w:t>
      </w:r>
      <w:r w:rsidR="00191E89" w:rsidRPr="00C21314">
        <w:t>Skiriant Komisijos pirmininką ir narius, pirkimo organizatorių turi būti atsižvelgiama į jų ekonomines, technines, teisines žinias ir Viešųjų pirkimų įstatymo bei kitų pirkimus reglamentuojančių teisės aktų</w:t>
      </w:r>
      <w:r w:rsidR="00191E89" w:rsidRPr="00C21314">
        <w:rPr>
          <w:spacing w:val="-1"/>
        </w:rPr>
        <w:t xml:space="preserve"> </w:t>
      </w:r>
      <w:r w:rsidR="00191E89" w:rsidRPr="00C21314">
        <w:t>išmanymą.</w:t>
      </w:r>
      <w:r w:rsidR="000034FF" w:rsidRPr="00C21314">
        <w:t xml:space="preserve"> </w:t>
      </w:r>
    </w:p>
    <w:p w:rsidR="000034FF" w:rsidRPr="00C21314" w:rsidRDefault="0021252C" w:rsidP="000034FF">
      <w:pPr>
        <w:pStyle w:val="Pagrindinistekstas"/>
        <w:spacing w:before="2"/>
        <w:ind w:left="75" w:firstLine="644"/>
        <w:jc w:val="both"/>
      </w:pPr>
      <w:r>
        <w:t>14</w:t>
      </w:r>
      <w:r w:rsidR="000034FF" w:rsidRPr="00C21314">
        <w:t xml:space="preserve">. </w:t>
      </w:r>
      <w:r w:rsidR="00191E89" w:rsidRPr="00C21314">
        <w:t>Komisijos sekretoriumi skiriamas vienas iš Komisijos</w:t>
      </w:r>
      <w:r w:rsidR="00191E89" w:rsidRPr="00C21314">
        <w:rPr>
          <w:spacing w:val="55"/>
        </w:rPr>
        <w:t xml:space="preserve"> </w:t>
      </w:r>
      <w:r w:rsidR="00191E89" w:rsidRPr="00C21314">
        <w:t>narių.</w:t>
      </w:r>
      <w:r w:rsidR="000034FF" w:rsidRPr="00C21314">
        <w:t xml:space="preserve"> </w:t>
      </w:r>
    </w:p>
    <w:p w:rsidR="000034FF" w:rsidRPr="00C21314" w:rsidRDefault="0021252C" w:rsidP="000034FF">
      <w:pPr>
        <w:pStyle w:val="Pagrindinistekstas"/>
        <w:spacing w:before="2"/>
        <w:ind w:left="75" w:firstLine="644"/>
        <w:jc w:val="both"/>
      </w:pPr>
      <w:r>
        <w:t>15</w:t>
      </w:r>
      <w:r w:rsidR="000034FF" w:rsidRPr="00C21314">
        <w:t xml:space="preserve">. </w:t>
      </w:r>
      <w:r w:rsidR="00191E89" w:rsidRPr="00C21314">
        <w:t>Komisija dirba pagal perkančiosios organizacijos vadovo patvirtintą Komisijos darbo reglamentą.</w:t>
      </w:r>
      <w:r w:rsidR="00BF60F7" w:rsidRPr="00C21314">
        <w:t xml:space="preserve"> </w:t>
      </w:r>
      <w:r w:rsidR="00191E89" w:rsidRPr="00C21314">
        <w:t xml:space="preserve">Komisijai turi būti nustatytos užduotys ir suteikti visi užduotims vykdyti reikalingi įgaliojimai. </w:t>
      </w:r>
    </w:p>
    <w:p w:rsidR="000034FF" w:rsidRPr="0056193F" w:rsidRDefault="0021252C" w:rsidP="000034FF">
      <w:pPr>
        <w:pStyle w:val="Pagrindinistekstas"/>
        <w:spacing w:before="2"/>
        <w:ind w:left="75" w:firstLine="644"/>
        <w:jc w:val="both"/>
      </w:pPr>
      <w:r>
        <w:t>16</w:t>
      </w:r>
      <w:r w:rsidR="000034FF" w:rsidRPr="0056193F">
        <w:t xml:space="preserve">. </w:t>
      </w:r>
      <w:r w:rsidR="00191E89" w:rsidRPr="0056193F">
        <w:t>Pirkimo organizatorius, Komisijos nariai, sekretorius, ekspertai, stebėtojai prieš pradėdami darbą turi pasirašyti nešališkumo deklaraciją ir konfidencialumo pasižadėjimą (</w:t>
      </w:r>
      <w:r w:rsidR="00191E89" w:rsidRPr="0056193F">
        <w:rPr>
          <w:b/>
        </w:rPr>
        <w:t>Aprašo 1 ir 2 priedai</w:t>
      </w:r>
      <w:r w:rsidR="00191E89" w:rsidRPr="0056193F">
        <w:t>). Komisijos sekretorius, pirkimo organizatorius perduoda juos saugoti perkančiosios organizacijos atsakingam darbuotojui.</w:t>
      </w:r>
      <w:r w:rsidR="000034FF" w:rsidRPr="0056193F">
        <w:t xml:space="preserve"> </w:t>
      </w:r>
    </w:p>
    <w:p w:rsidR="00F159C1" w:rsidRPr="00E14791" w:rsidRDefault="00F159C1" w:rsidP="00937259">
      <w:pPr>
        <w:pStyle w:val="Pagrindinistekstas"/>
        <w:spacing w:before="6"/>
      </w:pPr>
    </w:p>
    <w:p w:rsidR="00BA1E0C" w:rsidRPr="00E14791" w:rsidRDefault="00BA1E0C" w:rsidP="00BA1E0C">
      <w:pPr>
        <w:pStyle w:val="Antrat1"/>
        <w:tabs>
          <w:tab w:val="left" w:pos="1430"/>
          <w:tab w:val="left" w:pos="2268"/>
          <w:tab w:val="left" w:pos="2410"/>
          <w:tab w:val="left" w:pos="2552"/>
          <w:tab w:val="left" w:pos="2835"/>
        </w:tabs>
        <w:ind w:left="-3281"/>
        <w:jc w:val="center"/>
      </w:pPr>
      <w:bookmarkStart w:id="1" w:name="_bookmark2"/>
      <w:bookmarkEnd w:id="1"/>
      <w:r w:rsidRPr="00E14791">
        <w:t xml:space="preserve">                                                 </w:t>
      </w:r>
      <w:r w:rsidR="007805DE" w:rsidRPr="00E14791">
        <w:t>III.</w:t>
      </w:r>
      <w:r w:rsidRPr="00E14791">
        <w:t xml:space="preserve"> SKYRIUS</w:t>
      </w:r>
    </w:p>
    <w:p w:rsidR="007805DE" w:rsidRPr="00E14791" w:rsidRDefault="00191E89" w:rsidP="007805DE">
      <w:pPr>
        <w:pStyle w:val="Antrat1"/>
        <w:numPr>
          <w:ilvl w:val="2"/>
          <w:numId w:val="12"/>
        </w:numPr>
        <w:tabs>
          <w:tab w:val="left" w:pos="1430"/>
        </w:tabs>
        <w:ind w:left="0" w:hanging="3281"/>
        <w:jc w:val="center"/>
      </w:pPr>
      <w:r w:rsidRPr="00E14791">
        <w:t xml:space="preserve">PIRKIMO DOKUMENTŲ TVIRTINIMAS IR PIRKIMO PROCEDŪRŲ </w:t>
      </w:r>
    </w:p>
    <w:p w:rsidR="00F159C1" w:rsidRDefault="00191E89" w:rsidP="007805DE">
      <w:pPr>
        <w:pStyle w:val="Antrat1"/>
        <w:tabs>
          <w:tab w:val="left" w:pos="1430"/>
        </w:tabs>
        <w:ind w:left="4097"/>
      </w:pPr>
      <w:r w:rsidRPr="00E14791">
        <w:t>VYKDYMAS</w:t>
      </w:r>
    </w:p>
    <w:p w:rsidR="00E14791" w:rsidRPr="00E14791" w:rsidRDefault="00E14791" w:rsidP="007805DE">
      <w:pPr>
        <w:pStyle w:val="Antrat1"/>
        <w:tabs>
          <w:tab w:val="left" w:pos="1430"/>
        </w:tabs>
        <w:ind w:left="4097"/>
      </w:pPr>
    </w:p>
    <w:p w:rsidR="005C1698" w:rsidRDefault="005C1698" w:rsidP="0053098F">
      <w:pPr>
        <w:pStyle w:val="Sraopastraipa"/>
        <w:numPr>
          <w:ilvl w:val="0"/>
          <w:numId w:val="25"/>
        </w:numPr>
        <w:tabs>
          <w:tab w:val="left" w:pos="1134"/>
        </w:tabs>
        <w:ind w:left="0" w:firstLine="851"/>
        <w:rPr>
          <w:sz w:val="24"/>
        </w:rPr>
      </w:pPr>
      <w:r w:rsidRPr="00F63BEF">
        <w:rPr>
          <w:sz w:val="24"/>
        </w:rPr>
        <w:t>Pirkimo iniciatorius Perkančiosios organizacijos vadovui teikia pirkimo paraišką – užduotį (</w:t>
      </w:r>
      <w:r w:rsidRPr="00F63BEF">
        <w:rPr>
          <w:b/>
          <w:sz w:val="24"/>
        </w:rPr>
        <w:t>Aprašo 3 priedas</w:t>
      </w:r>
      <w:r w:rsidRPr="00F63BEF">
        <w:rPr>
          <w:sz w:val="24"/>
        </w:rPr>
        <w:t>) ir vadovas priima sprendimą dėl pirkimo</w:t>
      </w:r>
      <w:r w:rsidRPr="00F63BEF">
        <w:rPr>
          <w:spacing w:val="-5"/>
          <w:sz w:val="24"/>
        </w:rPr>
        <w:t xml:space="preserve"> </w:t>
      </w:r>
      <w:r w:rsidRPr="00F63BEF">
        <w:rPr>
          <w:sz w:val="24"/>
        </w:rPr>
        <w:t xml:space="preserve">vykdymo. </w:t>
      </w:r>
    </w:p>
    <w:p w:rsidR="005C1698" w:rsidRPr="00F63BEF" w:rsidRDefault="005C1698" w:rsidP="00F63BEF">
      <w:pPr>
        <w:pStyle w:val="Sraopastraipa"/>
        <w:numPr>
          <w:ilvl w:val="0"/>
          <w:numId w:val="25"/>
        </w:numPr>
        <w:tabs>
          <w:tab w:val="left" w:pos="1134"/>
        </w:tabs>
        <w:ind w:left="0" w:firstLine="851"/>
        <w:rPr>
          <w:sz w:val="24"/>
        </w:rPr>
      </w:pPr>
      <w:r w:rsidRPr="00F63BEF">
        <w:rPr>
          <w:sz w:val="24"/>
        </w:rPr>
        <w:t xml:space="preserve">Jei numatoma pirkimo sutarties vertė neviršija </w:t>
      </w:r>
      <w:r w:rsidRPr="00F63BEF">
        <w:rPr>
          <w:b/>
          <w:sz w:val="24"/>
        </w:rPr>
        <w:t>1000 EUR</w:t>
      </w:r>
      <w:r w:rsidRPr="00F63BEF">
        <w:rPr>
          <w:sz w:val="24"/>
        </w:rPr>
        <w:t xml:space="preserve"> (be PVM), pirkimų iniciatorius paraišką suformuluoja pirkimų organizatoriui žodžiu, o pirkimą patvirtinantys </w:t>
      </w:r>
      <w:r w:rsidRPr="00F63BEF">
        <w:rPr>
          <w:sz w:val="24"/>
          <w:shd w:val="clear" w:color="auto" w:fill="FFFFFF" w:themeFill="background1"/>
        </w:rPr>
        <w:lastRenderedPageBreak/>
        <w:t>dokumentai yra sąskaita faktūra (papildomi pirkimo dokumentai nerengiami).</w:t>
      </w:r>
      <w:r w:rsidRPr="00F63BEF">
        <w:rPr>
          <w:sz w:val="24"/>
        </w:rPr>
        <w:t xml:space="preserve"> </w:t>
      </w:r>
    </w:p>
    <w:p w:rsidR="005C1698" w:rsidRPr="0021252C" w:rsidRDefault="005C1698" w:rsidP="0053098F">
      <w:pPr>
        <w:pStyle w:val="Sraopastraipa"/>
        <w:numPr>
          <w:ilvl w:val="0"/>
          <w:numId w:val="25"/>
        </w:numPr>
        <w:tabs>
          <w:tab w:val="left" w:pos="993"/>
          <w:tab w:val="left" w:pos="1276"/>
        </w:tabs>
        <w:ind w:left="0" w:firstLine="851"/>
        <w:rPr>
          <w:sz w:val="24"/>
        </w:rPr>
      </w:pPr>
      <w:r w:rsidRPr="0021252C">
        <w:rPr>
          <w:sz w:val="24"/>
        </w:rPr>
        <w:t xml:space="preserve">Pirkimo dokumentai rengiami vadovaujantis Viešųjų pirkimų įstatymo nuostatomis. </w:t>
      </w:r>
    </w:p>
    <w:p w:rsidR="00F159C1" w:rsidRPr="00E14791" w:rsidRDefault="005C1698" w:rsidP="00E14791">
      <w:pPr>
        <w:pStyle w:val="Sraopastraipa"/>
        <w:numPr>
          <w:ilvl w:val="0"/>
          <w:numId w:val="25"/>
        </w:numPr>
        <w:tabs>
          <w:tab w:val="left" w:pos="993"/>
          <w:tab w:val="left" w:pos="1276"/>
        </w:tabs>
        <w:spacing w:before="6"/>
        <w:ind w:left="0" w:firstLine="851"/>
        <w:rPr>
          <w:b/>
          <w:sz w:val="23"/>
        </w:rPr>
      </w:pPr>
      <w:r w:rsidRPr="00E14791">
        <w:rPr>
          <w:sz w:val="24"/>
        </w:rPr>
        <w:t>Pirkimo dokumentus rengia Pirkimo organizatorius – kai pirkimą vykdo Pirkimo organizatorius, Komisija – kai pirkimą vykdo</w:t>
      </w:r>
      <w:r w:rsidRPr="00E14791">
        <w:rPr>
          <w:spacing w:val="-2"/>
          <w:sz w:val="24"/>
        </w:rPr>
        <w:t xml:space="preserve"> </w:t>
      </w:r>
      <w:r w:rsidRPr="00E14791">
        <w:rPr>
          <w:sz w:val="24"/>
        </w:rPr>
        <w:t xml:space="preserve">Komisija.  </w:t>
      </w:r>
    </w:p>
    <w:p w:rsidR="002E6415" w:rsidRDefault="00191E89" w:rsidP="001C2196">
      <w:pPr>
        <w:pStyle w:val="Pagrindinistekstas"/>
        <w:numPr>
          <w:ilvl w:val="0"/>
          <w:numId w:val="25"/>
        </w:numPr>
        <w:ind w:left="0" w:firstLine="851"/>
        <w:jc w:val="both"/>
      </w:pPr>
      <w:r w:rsidRPr="00E14791">
        <w:t xml:space="preserve">Kai pirkimą vykdo </w:t>
      </w:r>
      <w:r w:rsidRPr="00E14791">
        <w:rPr>
          <w:b/>
        </w:rPr>
        <w:t>Komisija,</w:t>
      </w:r>
      <w:r w:rsidRPr="00E14791">
        <w:t xml:space="preserve"> kiekvienas Komisijos</w:t>
      </w:r>
      <w:r w:rsidRPr="00C21314">
        <w:t xml:space="preserve"> sprendimas turi būti protokoluojamas. </w:t>
      </w:r>
    </w:p>
    <w:p w:rsidR="00B47AC4" w:rsidRPr="00F63BEF" w:rsidRDefault="00191E89" w:rsidP="00E14791">
      <w:pPr>
        <w:pStyle w:val="Pagrindinistekstas"/>
        <w:numPr>
          <w:ilvl w:val="0"/>
          <w:numId w:val="25"/>
        </w:numPr>
        <w:ind w:left="0" w:firstLine="851"/>
        <w:jc w:val="both"/>
      </w:pPr>
      <w:r w:rsidRPr="00F63BEF">
        <w:t xml:space="preserve">Kai pirkimą vykdo </w:t>
      </w:r>
      <w:r w:rsidR="00C75B44" w:rsidRPr="00F63BEF">
        <w:rPr>
          <w:b/>
        </w:rPr>
        <w:t>P</w:t>
      </w:r>
      <w:r w:rsidRPr="00F63BEF">
        <w:rPr>
          <w:b/>
        </w:rPr>
        <w:t>irkimo organizatorius</w:t>
      </w:r>
      <w:r w:rsidRPr="00F63BEF">
        <w:t xml:space="preserve">, pildoma supaprastinto pirkimo tiekėjų apklausos pažyma </w:t>
      </w:r>
      <w:r w:rsidRPr="00F63BEF">
        <w:rPr>
          <w:b/>
        </w:rPr>
        <w:t xml:space="preserve">(Aprašo </w:t>
      </w:r>
      <w:r w:rsidR="00C80E7C" w:rsidRPr="00F63BEF">
        <w:rPr>
          <w:b/>
        </w:rPr>
        <w:t>4</w:t>
      </w:r>
      <w:r w:rsidRPr="00F63BEF">
        <w:rPr>
          <w:b/>
        </w:rPr>
        <w:t xml:space="preserve"> priedas), </w:t>
      </w:r>
      <w:r w:rsidR="00B47AC4" w:rsidRPr="00F63BEF">
        <w:t>išskyrus atvejus</w:t>
      </w:r>
      <w:r w:rsidR="0010652D" w:rsidRPr="00F63BEF">
        <w:t>,</w:t>
      </w:r>
      <w:r w:rsidRPr="00F63BEF">
        <w:t xml:space="preserve"> kai</w:t>
      </w:r>
      <w:r w:rsidR="00B47AC4" w:rsidRPr="00F63BEF">
        <w:t>:</w:t>
      </w:r>
    </w:p>
    <w:p w:rsidR="00B47AC4" w:rsidRPr="00F63BEF" w:rsidRDefault="002E6415" w:rsidP="002E6415">
      <w:pPr>
        <w:tabs>
          <w:tab w:val="left" w:pos="1134"/>
          <w:tab w:val="left" w:pos="1520"/>
        </w:tabs>
        <w:ind w:firstLine="709"/>
        <w:rPr>
          <w:sz w:val="24"/>
        </w:rPr>
      </w:pPr>
      <w:r w:rsidRPr="00F63BEF">
        <w:rPr>
          <w:sz w:val="24"/>
        </w:rPr>
        <w:t xml:space="preserve">        </w:t>
      </w:r>
      <w:r w:rsidR="00E14791" w:rsidRPr="00F63BEF">
        <w:rPr>
          <w:sz w:val="24"/>
        </w:rPr>
        <w:t>22</w:t>
      </w:r>
      <w:r w:rsidRPr="00F63BEF">
        <w:rPr>
          <w:sz w:val="24"/>
        </w:rPr>
        <w:t xml:space="preserve">.1. </w:t>
      </w:r>
      <w:r w:rsidR="00191E89" w:rsidRPr="00F63BEF">
        <w:rPr>
          <w:sz w:val="24"/>
        </w:rPr>
        <w:t xml:space="preserve"> </w:t>
      </w:r>
      <w:r w:rsidR="00C75B44" w:rsidRPr="00F63BEF">
        <w:rPr>
          <w:sz w:val="24"/>
        </w:rPr>
        <w:t>MVPA</w:t>
      </w:r>
      <w:r w:rsidR="00191E89" w:rsidRPr="00F63BEF">
        <w:rPr>
          <w:sz w:val="24"/>
        </w:rPr>
        <w:t xml:space="preserve"> nustatyta tvarka tiekėjo (-ų) apklausa vykdoma CVP </w:t>
      </w:r>
      <w:r w:rsidR="00191E89" w:rsidRPr="00F63BEF">
        <w:rPr>
          <w:spacing w:val="-3"/>
          <w:sz w:val="24"/>
        </w:rPr>
        <w:t xml:space="preserve">IS </w:t>
      </w:r>
      <w:r w:rsidR="00191E89" w:rsidRPr="00F63BEF">
        <w:rPr>
          <w:sz w:val="24"/>
        </w:rPr>
        <w:t>priemonėmis</w:t>
      </w:r>
      <w:r w:rsidR="00B47AC4" w:rsidRPr="00F63BEF">
        <w:rPr>
          <w:sz w:val="24"/>
        </w:rPr>
        <w:t>;</w:t>
      </w:r>
    </w:p>
    <w:p w:rsidR="00B47AC4" w:rsidRPr="00F63BEF" w:rsidRDefault="007C2C00" w:rsidP="002E6415">
      <w:pPr>
        <w:tabs>
          <w:tab w:val="left" w:pos="1134"/>
          <w:tab w:val="left" w:pos="1520"/>
        </w:tabs>
        <w:ind w:left="58" w:firstLine="709"/>
        <w:rPr>
          <w:sz w:val="24"/>
        </w:rPr>
      </w:pPr>
      <w:r w:rsidRPr="00F63BEF">
        <w:rPr>
          <w:sz w:val="24"/>
        </w:rPr>
        <w:tab/>
      </w:r>
      <w:r w:rsidR="00E14791" w:rsidRPr="00F63BEF">
        <w:rPr>
          <w:sz w:val="24"/>
        </w:rPr>
        <w:t xml:space="preserve"> 22</w:t>
      </w:r>
      <w:r w:rsidR="002E6415" w:rsidRPr="00F63BEF">
        <w:rPr>
          <w:sz w:val="24"/>
        </w:rPr>
        <w:t xml:space="preserve">.2. </w:t>
      </w:r>
      <w:r w:rsidR="00ED626F" w:rsidRPr="00F63BEF">
        <w:rPr>
          <w:sz w:val="24"/>
        </w:rPr>
        <w:t xml:space="preserve"> </w:t>
      </w:r>
      <w:r w:rsidR="0010652D" w:rsidRPr="00F63BEF">
        <w:rPr>
          <w:sz w:val="24"/>
        </w:rPr>
        <w:t xml:space="preserve">perkama </w:t>
      </w:r>
      <w:r w:rsidR="004F6835" w:rsidRPr="00F63BEF">
        <w:rPr>
          <w:sz w:val="24"/>
        </w:rPr>
        <w:t xml:space="preserve">iš </w:t>
      </w:r>
      <w:r w:rsidR="00B47AC4" w:rsidRPr="00F63BEF">
        <w:rPr>
          <w:bCs/>
          <w:sz w:val="24"/>
          <w:szCs w:val="24"/>
          <w:lang w:eastAsia="lt-LT"/>
        </w:rPr>
        <w:t>centrinės perkančiosios organizacijos arba per ją;</w:t>
      </w:r>
      <w:r w:rsidR="00191E89" w:rsidRPr="00F63BEF">
        <w:rPr>
          <w:sz w:val="24"/>
        </w:rPr>
        <w:t xml:space="preserve"> </w:t>
      </w:r>
    </w:p>
    <w:p w:rsidR="004F6835" w:rsidRDefault="007C2C00" w:rsidP="003F63FF">
      <w:pPr>
        <w:tabs>
          <w:tab w:val="left" w:pos="1134"/>
          <w:tab w:val="left" w:pos="1520"/>
        </w:tabs>
        <w:ind w:left="58" w:firstLine="709"/>
        <w:rPr>
          <w:sz w:val="24"/>
        </w:rPr>
      </w:pPr>
      <w:r w:rsidRPr="00F63BEF">
        <w:rPr>
          <w:sz w:val="24"/>
        </w:rPr>
        <w:tab/>
      </w:r>
      <w:r w:rsidR="002E6415" w:rsidRPr="00F63BEF">
        <w:rPr>
          <w:sz w:val="24"/>
        </w:rPr>
        <w:t xml:space="preserve"> </w:t>
      </w:r>
      <w:r w:rsidR="00E14791" w:rsidRPr="00F63BEF">
        <w:rPr>
          <w:sz w:val="24"/>
        </w:rPr>
        <w:t>22</w:t>
      </w:r>
      <w:r w:rsidR="003F63FF" w:rsidRPr="00F63BEF">
        <w:rPr>
          <w:sz w:val="24"/>
        </w:rPr>
        <w:t>.3</w:t>
      </w:r>
      <w:r w:rsidR="002E6415" w:rsidRPr="00F63BEF">
        <w:rPr>
          <w:sz w:val="24"/>
        </w:rPr>
        <w:t xml:space="preserve">. </w:t>
      </w:r>
      <w:r w:rsidR="006002B1" w:rsidRPr="00F63BEF">
        <w:rPr>
          <w:sz w:val="24"/>
        </w:rPr>
        <w:t xml:space="preserve"> </w:t>
      </w:r>
      <w:r w:rsidR="004F6835" w:rsidRPr="00F63BEF">
        <w:rPr>
          <w:sz w:val="24"/>
        </w:rPr>
        <w:t xml:space="preserve">numatoma pirkimo sutarties vertė neviršija </w:t>
      </w:r>
      <w:r w:rsidR="00C75B44" w:rsidRPr="00F63BEF">
        <w:rPr>
          <w:i/>
          <w:sz w:val="24"/>
        </w:rPr>
        <w:t>1000</w:t>
      </w:r>
      <w:r w:rsidR="004F6835" w:rsidRPr="00F63BEF">
        <w:rPr>
          <w:i/>
          <w:sz w:val="24"/>
        </w:rPr>
        <w:t xml:space="preserve"> EUR</w:t>
      </w:r>
      <w:r w:rsidR="004F6835" w:rsidRPr="00F63BEF">
        <w:rPr>
          <w:sz w:val="24"/>
        </w:rPr>
        <w:t xml:space="preserve"> (be PVM), </w:t>
      </w:r>
      <w:r w:rsidR="006F156B" w:rsidRPr="00F63BEF">
        <w:rPr>
          <w:sz w:val="24"/>
        </w:rPr>
        <w:t xml:space="preserve">tuomet </w:t>
      </w:r>
      <w:r w:rsidR="004F6835" w:rsidRPr="00F63BEF">
        <w:rPr>
          <w:sz w:val="24"/>
        </w:rPr>
        <w:t>pirkimą patvirtinantys dokumentai yra sąskaita faktūra (papildomi pirkimo dokumentai nerengiami).</w:t>
      </w:r>
    </w:p>
    <w:p w:rsidR="00F668ED" w:rsidRPr="00F66915" w:rsidRDefault="00F668ED" w:rsidP="00714D14">
      <w:pPr>
        <w:pStyle w:val="Sraopastraipa"/>
        <w:numPr>
          <w:ilvl w:val="0"/>
          <w:numId w:val="25"/>
        </w:numPr>
        <w:tabs>
          <w:tab w:val="left" w:pos="709"/>
          <w:tab w:val="left" w:pos="1276"/>
          <w:tab w:val="left" w:pos="1630"/>
        </w:tabs>
        <w:spacing w:before="1"/>
        <w:ind w:left="0" w:firstLine="851"/>
        <w:rPr>
          <w:sz w:val="24"/>
        </w:rPr>
      </w:pPr>
      <w:r w:rsidRPr="00F66915">
        <w:rPr>
          <w:sz w:val="24"/>
        </w:rPr>
        <w:t>Pirkimo organizatorius teikia užpildytą tiekėjų apklausos pažymą tvirtinti Perkančiosios organizacijos</w:t>
      </w:r>
      <w:r w:rsidRPr="00F66915">
        <w:rPr>
          <w:spacing w:val="-1"/>
          <w:sz w:val="24"/>
        </w:rPr>
        <w:t xml:space="preserve"> </w:t>
      </w:r>
      <w:r w:rsidRPr="00F66915">
        <w:rPr>
          <w:sz w:val="24"/>
        </w:rPr>
        <w:t>vadovui.</w:t>
      </w:r>
      <w:r>
        <w:rPr>
          <w:sz w:val="24"/>
        </w:rPr>
        <w:t xml:space="preserve"> </w:t>
      </w:r>
      <w:r w:rsidRPr="00F66915">
        <w:rPr>
          <w:sz w:val="24"/>
        </w:rPr>
        <w:t>Perkančiosios organizacijos vadovas įvertinęs parinktą pirkimo būdą, susipažinęs su pirkimo dokumentuose pateikta informacija, pritaria pirkimo būdui ir patvirtina pirkimo dokumentus arba priima sprendimą netvirtinti pirkimo dokumentų ir nurodo jų trūkumus ar kitus</w:t>
      </w:r>
      <w:r w:rsidRPr="00F66915">
        <w:rPr>
          <w:spacing w:val="-1"/>
          <w:sz w:val="24"/>
        </w:rPr>
        <w:t xml:space="preserve"> </w:t>
      </w:r>
      <w:r w:rsidRPr="00F66915">
        <w:rPr>
          <w:sz w:val="24"/>
        </w:rPr>
        <w:t xml:space="preserve">motyvus. </w:t>
      </w:r>
    </w:p>
    <w:p w:rsidR="00F668ED" w:rsidRPr="001A549B" w:rsidRDefault="00A94CB6" w:rsidP="00714D14">
      <w:pPr>
        <w:pStyle w:val="Sraopastraipa"/>
        <w:numPr>
          <w:ilvl w:val="0"/>
          <w:numId w:val="25"/>
        </w:numPr>
        <w:tabs>
          <w:tab w:val="left" w:pos="709"/>
          <w:tab w:val="left" w:pos="851"/>
          <w:tab w:val="left" w:pos="1134"/>
          <w:tab w:val="left" w:pos="1276"/>
          <w:tab w:val="left" w:pos="1503"/>
        </w:tabs>
        <w:spacing w:before="1"/>
        <w:ind w:left="0" w:firstLine="851"/>
        <w:rPr>
          <w:sz w:val="24"/>
        </w:rPr>
      </w:pPr>
      <w:r>
        <w:rPr>
          <w:sz w:val="24"/>
        </w:rPr>
        <w:t>Komisija ar</w:t>
      </w:r>
      <w:r w:rsidR="00F668ED" w:rsidRPr="001A549B">
        <w:rPr>
          <w:sz w:val="24"/>
        </w:rPr>
        <w:t xml:space="preserve"> Pirkimo organizatorius pagal vadovo pastabas pataiso pirkimo dokumentus ir pakartotinai teikia</w:t>
      </w:r>
      <w:r w:rsidR="00F668ED" w:rsidRPr="001A549B">
        <w:rPr>
          <w:spacing w:val="-2"/>
          <w:sz w:val="24"/>
        </w:rPr>
        <w:t xml:space="preserve"> </w:t>
      </w:r>
      <w:r w:rsidR="00F668ED" w:rsidRPr="001A549B">
        <w:rPr>
          <w:sz w:val="24"/>
        </w:rPr>
        <w:t xml:space="preserve">vadovui. </w:t>
      </w:r>
    </w:p>
    <w:p w:rsidR="00F668ED" w:rsidRPr="001A549B" w:rsidRDefault="00F668ED" w:rsidP="00714D14">
      <w:pPr>
        <w:pStyle w:val="Sraopastraipa"/>
        <w:numPr>
          <w:ilvl w:val="0"/>
          <w:numId w:val="25"/>
        </w:numPr>
        <w:tabs>
          <w:tab w:val="left" w:pos="709"/>
          <w:tab w:val="left" w:pos="851"/>
          <w:tab w:val="left" w:pos="1134"/>
          <w:tab w:val="left" w:pos="1276"/>
          <w:tab w:val="left" w:pos="1503"/>
        </w:tabs>
        <w:spacing w:before="1"/>
        <w:ind w:left="0" w:firstLine="851"/>
      </w:pPr>
      <w:r w:rsidRPr="001A549B">
        <w:rPr>
          <w:sz w:val="24"/>
        </w:rPr>
        <w:t>Patvirtinus</w:t>
      </w:r>
      <w:r w:rsidRPr="001A549B">
        <w:rPr>
          <w:spacing w:val="42"/>
          <w:sz w:val="24"/>
        </w:rPr>
        <w:t xml:space="preserve"> </w:t>
      </w:r>
      <w:r w:rsidRPr="001A549B">
        <w:rPr>
          <w:sz w:val="24"/>
        </w:rPr>
        <w:t>pirkimo</w:t>
      </w:r>
      <w:r w:rsidRPr="001A549B">
        <w:rPr>
          <w:spacing w:val="41"/>
          <w:sz w:val="24"/>
        </w:rPr>
        <w:t xml:space="preserve"> </w:t>
      </w:r>
      <w:r w:rsidRPr="001A549B">
        <w:rPr>
          <w:sz w:val="24"/>
        </w:rPr>
        <w:t>dokumentus,</w:t>
      </w:r>
      <w:r w:rsidRPr="001A549B">
        <w:rPr>
          <w:spacing w:val="42"/>
          <w:sz w:val="24"/>
        </w:rPr>
        <w:t xml:space="preserve"> </w:t>
      </w:r>
      <w:r w:rsidRPr="001A549B">
        <w:rPr>
          <w:sz w:val="24"/>
        </w:rPr>
        <w:t>pirkimas</w:t>
      </w:r>
      <w:r w:rsidRPr="001A549B">
        <w:rPr>
          <w:spacing w:val="42"/>
          <w:sz w:val="24"/>
        </w:rPr>
        <w:t xml:space="preserve"> </w:t>
      </w:r>
      <w:r w:rsidRPr="001A549B">
        <w:rPr>
          <w:sz w:val="24"/>
        </w:rPr>
        <w:t>vykdomas</w:t>
      </w:r>
      <w:r w:rsidRPr="001A549B">
        <w:rPr>
          <w:spacing w:val="42"/>
          <w:sz w:val="24"/>
        </w:rPr>
        <w:t xml:space="preserve"> </w:t>
      </w:r>
      <w:r w:rsidRPr="001A549B">
        <w:rPr>
          <w:sz w:val="24"/>
        </w:rPr>
        <w:t>MVPA</w:t>
      </w:r>
      <w:r w:rsidRPr="001A549B">
        <w:rPr>
          <w:spacing w:val="43"/>
          <w:sz w:val="24"/>
        </w:rPr>
        <w:t xml:space="preserve"> </w:t>
      </w:r>
      <w:r w:rsidRPr="001A549B">
        <w:rPr>
          <w:sz w:val="24"/>
        </w:rPr>
        <w:t>ir</w:t>
      </w:r>
      <w:r w:rsidRPr="001A549B">
        <w:rPr>
          <w:spacing w:val="41"/>
          <w:sz w:val="24"/>
        </w:rPr>
        <w:t xml:space="preserve"> </w:t>
      </w:r>
      <w:r w:rsidRPr="001A549B">
        <w:rPr>
          <w:sz w:val="24"/>
        </w:rPr>
        <w:t>Apraše</w:t>
      </w:r>
      <w:r w:rsidRPr="001A549B">
        <w:rPr>
          <w:spacing w:val="41"/>
          <w:sz w:val="24"/>
        </w:rPr>
        <w:t xml:space="preserve"> </w:t>
      </w:r>
      <w:r w:rsidRPr="001A549B">
        <w:rPr>
          <w:sz w:val="24"/>
        </w:rPr>
        <w:t xml:space="preserve">nustatyta </w:t>
      </w:r>
      <w:r w:rsidRPr="001A549B">
        <w:t xml:space="preserve">tvarka. </w:t>
      </w:r>
    </w:p>
    <w:p w:rsidR="0010652D" w:rsidRPr="00C75B44" w:rsidRDefault="00191E89" w:rsidP="00714D14">
      <w:pPr>
        <w:pStyle w:val="Sraopastraipa"/>
        <w:numPr>
          <w:ilvl w:val="0"/>
          <w:numId w:val="25"/>
        </w:numPr>
        <w:tabs>
          <w:tab w:val="left" w:pos="851"/>
          <w:tab w:val="left" w:pos="1134"/>
          <w:tab w:val="left" w:pos="1276"/>
          <w:tab w:val="left" w:pos="1630"/>
        </w:tabs>
        <w:spacing w:before="1"/>
        <w:ind w:left="0" w:firstLine="851"/>
        <w:rPr>
          <w:sz w:val="24"/>
        </w:rPr>
      </w:pPr>
      <w:r w:rsidRPr="00C75B44">
        <w:rPr>
          <w:sz w:val="24"/>
        </w:rPr>
        <w:t>Pirkimo organizatorius priėmęs sprendimą sudaryti pirkimo sutartį, remdamasis nustatytos formos tiekėjų apklausos pažyma, taip pat pasiūlyme nurodyta informacija, reikalinga sutarčiai pasirašyti, organizuoja sutarties pasirašymą (išskyrus teisės aktuose, MVPA ir Apraše numatytus atvejus, kai sutartis sudaroma</w:t>
      </w:r>
      <w:r w:rsidRPr="00C75B44">
        <w:rPr>
          <w:spacing w:val="-3"/>
          <w:sz w:val="24"/>
        </w:rPr>
        <w:t xml:space="preserve"> </w:t>
      </w:r>
      <w:r w:rsidRPr="00C75B44">
        <w:rPr>
          <w:sz w:val="24"/>
        </w:rPr>
        <w:t>žodžiu).</w:t>
      </w:r>
      <w:r w:rsidR="0010652D" w:rsidRPr="00C75B44">
        <w:rPr>
          <w:sz w:val="24"/>
        </w:rPr>
        <w:t xml:space="preserve"> </w:t>
      </w:r>
    </w:p>
    <w:p w:rsidR="0010652D" w:rsidRPr="00C75B44" w:rsidRDefault="00191E89" w:rsidP="00714D14">
      <w:pPr>
        <w:pStyle w:val="Sraopastraipa"/>
        <w:numPr>
          <w:ilvl w:val="0"/>
          <w:numId w:val="25"/>
        </w:numPr>
        <w:tabs>
          <w:tab w:val="left" w:pos="851"/>
          <w:tab w:val="left" w:pos="1134"/>
          <w:tab w:val="left" w:pos="1276"/>
          <w:tab w:val="left" w:pos="1418"/>
          <w:tab w:val="left" w:pos="1630"/>
        </w:tabs>
        <w:spacing w:before="1"/>
        <w:ind w:left="0" w:firstLine="851"/>
        <w:rPr>
          <w:sz w:val="24"/>
        </w:rPr>
      </w:pPr>
      <w:r w:rsidRPr="00C75B44">
        <w:rPr>
          <w:sz w:val="24"/>
        </w:rPr>
        <w:t>Komisija, priėmusi sprendimą sudaryti pirkimo sutartį, organizuoja sutarties pasirašymą.</w:t>
      </w:r>
      <w:r w:rsidR="0010652D" w:rsidRPr="00C75B44">
        <w:rPr>
          <w:sz w:val="24"/>
        </w:rPr>
        <w:t xml:space="preserve"> </w:t>
      </w:r>
    </w:p>
    <w:p w:rsidR="00AC61F8" w:rsidRPr="00F63BEF" w:rsidRDefault="00191E89" w:rsidP="00714D14">
      <w:pPr>
        <w:pStyle w:val="Sraopastraipa"/>
        <w:numPr>
          <w:ilvl w:val="0"/>
          <w:numId w:val="25"/>
        </w:numPr>
        <w:tabs>
          <w:tab w:val="left" w:pos="1134"/>
          <w:tab w:val="left" w:pos="1276"/>
          <w:tab w:val="left" w:pos="1563"/>
        </w:tabs>
        <w:ind w:left="0" w:firstLine="851"/>
        <w:rPr>
          <w:sz w:val="24"/>
        </w:rPr>
      </w:pPr>
      <w:r w:rsidRPr="00F63BEF">
        <w:rPr>
          <w:sz w:val="24"/>
        </w:rPr>
        <w:t xml:space="preserve">Pirkimo sutartis </w:t>
      </w:r>
      <w:r w:rsidRPr="00F63BEF">
        <w:rPr>
          <w:b/>
          <w:sz w:val="24"/>
        </w:rPr>
        <w:t>žodžiu</w:t>
      </w:r>
      <w:r w:rsidRPr="00F63BEF">
        <w:rPr>
          <w:sz w:val="24"/>
        </w:rPr>
        <w:t xml:space="preserve"> ga</w:t>
      </w:r>
      <w:r w:rsidR="00C75B44" w:rsidRPr="00F63BEF">
        <w:rPr>
          <w:sz w:val="24"/>
        </w:rPr>
        <w:t>li būti sudaroma tik tada, kai</w:t>
      </w:r>
      <w:r w:rsidRPr="00F63BEF">
        <w:rPr>
          <w:sz w:val="24"/>
        </w:rPr>
        <w:t xml:space="preserve"> pirkimo sut</w:t>
      </w:r>
      <w:r w:rsidR="00C75B44" w:rsidRPr="00F63BEF">
        <w:rPr>
          <w:sz w:val="24"/>
        </w:rPr>
        <w:t xml:space="preserve">arties vertė neviršija </w:t>
      </w:r>
      <w:r w:rsidR="0047031E" w:rsidRPr="00F63BEF">
        <w:rPr>
          <w:sz w:val="24"/>
        </w:rPr>
        <w:t xml:space="preserve"> </w:t>
      </w:r>
      <w:r w:rsidR="00C75B44" w:rsidRPr="00F63BEF">
        <w:rPr>
          <w:b/>
          <w:sz w:val="24"/>
        </w:rPr>
        <w:t>5</w:t>
      </w:r>
      <w:r w:rsidRPr="00F63BEF">
        <w:rPr>
          <w:b/>
          <w:sz w:val="24"/>
        </w:rPr>
        <w:t>000 Eur</w:t>
      </w:r>
      <w:r w:rsidR="00C75B44" w:rsidRPr="00F63BEF">
        <w:rPr>
          <w:sz w:val="24"/>
        </w:rPr>
        <w:t xml:space="preserve"> (penkių tūkstančių</w:t>
      </w:r>
      <w:r w:rsidRPr="00F63BEF">
        <w:rPr>
          <w:sz w:val="24"/>
        </w:rPr>
        <w:t xml:space="preserve"> eurų) (be PVM). </w:t>
      </w:r>
    </w:p>
    <w:p w:rsidR="0010652D" w:rsidRPr="005E02BF" w:rsidRDefault="00D3129E" w:rsidP="001C2196">
      <w:pPr>
        <w:pStyle w:val="Porat"/>
        <w:numPr>
          <w:ilvl w:val="0"/>
          <w:numId w:val="25"/>
        </w:numPr>
        <w:tabs>
          <w:tab w:val="left" w:pos="1134"/>
          <w:tab w:val="left" w:pos="1276"/>
          <w:tab w:val="left" w:pos="1418"/>
          <w:tab w:val="left" w:pos="1563"/>
        </w:tabs>
        <w:ind w:left="0" w:firstLine="851"/>
        <w:jc w:val="both"/>
        <w:rPr>
          <w:sz w:val="24"/>
          <w:szCs w:val="24"/>
        </w:rPr>
      </w:pPr>
      <w:r w:rsidRPr="005E02BF">
        <w:rPr>
          <w:rFonts w:eastAsia="Calibri"/>
          <w:sz w:val="24"/>
          <w:szCs w:val="24"/>
          <w:lang w:eastAsia="lt-LT"/>
        </w:rPr>
        <w:t xml:space="preserve">Raštu pateiktas laimėjusio tiekėjo pasiūlymas (išskyrus atvejus, kai pirkimo sutartis sudaroma žodžiu), raštu sudaryta pirkimo sutartis, preliminarioji sutartis ir šių sutarčių pakeitimai, </w:t>
      </w:r>
      <w:r w:rsidRPr="005E02BF">
        <w:rPr>
          <w:rFonts w:eastAsia="Calibri"/>
          <w:bCs/>
          <w:sz w:val="24"/>
          <w:szCs w:val="24"/>
          <w:lang w:eastAsia="lt-LT"/>
        </w:rPr>
        <w:t xml:space="preserve">išskyrus informaciją, kurios atskleidimas </w:t>
      </w:r>
      <w:r w:rsidRPr="005E02BF">
        <w:rPr>
          <w:rFonts w:eastAsia="Calibri"/>
          <w:sz w:val="24"/>
          <w:szCs w:val="24"/>
          <w:lang w:eastAsia="lt-LT"/>
        </w:rPr>
        <w:t>prieštarautų informacijos ir duomenų apsaugą reguliuojantiems teisės aktams arba visuomenės interesams, pažeistų teisėtus konkretaus tiekėjo komercinius interesus arba turėtų neigiamą poveikį tiekėjų konkurencijai</w:t>
      </w:r>
      <w:r w:rsidRPr="005E02BF">
        <w:rPr>
          <w:rFonts w:eastAsia="Calibri"/>
          <w:bCs/>
          <w:sz w:val="24"/>
          <w:szCs w:val="24"/>
          <w:lang w:eastAsia="lt-LT"/>
        </w:rPr>
        <w:t xml:space="preserve">, ne vėliau kaip per </w:t>
      </w:r>
      <w:r w:rsidRPr="005E02BF">
        <w:rPr>
          <w:rFonts w:eastAsia="Calibri"/>
          <w:bCs/>
          <w:i/>
          <w:sz w:val="24"/>
          <w:szCs w:val="24"/>
          <w:lang w:eastAsia="lt-LT"/>
        </w:rPr>
        <w:t xml:space="preserve">15 dienų </w:t>
      </w:r>
      <w:r w:rsidRPr="005E02BF">
        <w:rPr>
          <w:rFonts w:eastAsia="Calibri"/>
          <w:bCs/>
          <w:sz w:val="24"/>
          <w:szCs w:val="24"/>
          <w:lang w:eastAsia="lt-LT"/>
        </w:rPr>
        <w:t>nuo pirkimo sutarties ar preliminariosios sutarties sudarymo ar jų pakeitimo, bet ne vėliau kaip iki pirmojo mokėjimo pagal jį pradžios Viešųjų pirkimų tarnybos nustatyta tvarka</w:t>
      </w:r>
      <w:r w:rsidRPr="005E02BF">
        <w:rPr>
          <w:rFonts w:eastAsia="Calibri"/>
          <w:sz w:val="24"/>
          <w:szCs w:val="24"/>
          <w:u w:val="single"/>
          <w:vertAlign w:val="superscript"/>
          <w:lang w:eastAsia="lt-LT"/>
        </w:rPr>
        <w:t>[viii]</w:t>
      </w:r>
      <w:r w:rsidRPr="005E02BF">
        <w:rPr>
          <w:rFonts w:eastAsia="Calibri"/>
          <w:sz w:val="24"/>
          <w:szCs w:val="24"/>
          <w:lang w:eastAsia="lt-LT"/>
        </w:rPr>
        <w:t> </w:t>
      </w:r>
      <w:r w:rsidRPr="005E02BF">
        <w:rPr>
          <w:rFonts w:eastAsia="Calibri"/>
          <w:sz w:val="24"/>
          <w:szCs w:val="24"/>
          <w:vertAlign w:val="superscript"/>
          <w:lang w:eastAsia="lt-LT"/>
        </w:rPr>
        <w:t xml:space="preserve"> </w:t>
      </w:r>
      <w:r w:rsidRPr="005E02BF">
        <w:rPr>
          <w:rFonts w:eastAsia="Calibri"/>
          <w:bCs/>
          <w:sz w:val="24"/>
          <w:szCs w:val="24"/>
          <w:lang w:eastAsia="lt-LT"/>
        </w:rPr>
        <w:t>turi būti paskelbti CVP IS. Informacija apie žodžiu sudarytas sutartis skelbiama Viešųjų pirkimų tarnybos nustatyta tvarka.</w:t>
      </w:r>
      <w:r w:rsidR="0010652D" w:rsidRPr="005E02BF">
        <w:rPr>
          <w:sz w:val="24"/>
        </w:rPr>
        <w:t xml:space="preserve"> </w:t>
      </w:r>
      <w:r w:rsidR="00E14791" w:rsidRPr="005E02BF">
        <w:rPr>
          <w:sz w:val="24"/>
        </w:rPr>
        <w:t xml:space="preserve">Šias sutartis CVP IS skelbia </w:t>
      </w:r>
      <w:r w:rsidR="00E14791" w:rsidRPr="005E02BF">
        <w:rPr>
          <w:sz w:val="24"/>
          <w:szCs w:val="24"/>
        </w:rPr>
        <w:t>Perkančiosios organizacijos vadovo paskirtas darbuotojas.</w:t>
      </w:r>
    </w:p>
    <w:p w:rsidR="005C1698" w:rsidRPr="00582848" w:rsidRDefault="00714D14" w:rsidP="00714D14">
      <w:pPr>
        <w:pStyle w:val="Pagrindinistekstas"/>
        <w:spacing w:before="2"/>
        <w:ind w:left="75" w:firstLine="851"/>
        <w:jc w:val="both"/>
        <w:rPr>
          <w:highlight w:val="yellow"/>
        </w:rPr>
      </w:pPr>
      <w:r w:rsidRPr="005E02BF">
        <w:t>30</w:t>
      </w:r>
      <w:r w:rsidR="005C1698" w:rsidRPr="005E02BF">
        <w:t xml:space="preserve">. Perkančioji organizacija privalo </w:t>
      </w:r>
      <w:r w:rsidR="005C1698" w:rsidRPr="005E02BF">
        <w:rPr>
          <w:bCs/>
          <w:lang w:eastAsia="lt-LT"/>
        </w:rPr>
        <w:t>įsigyti prekių</w:t>
      </w:r>
      <w:r w:rsidR="005C1698" w:rsidRPr="001F7726">
        <w:rPr>
          <w:bCs/>
          <w:lang w:eastAsia="lt-LT"/>
        </w:rPr>
        <w:t xml:space="preserve">, paslaugų ir darbų iš centrinės perkančiosios organizacijos arba per ją, jeigu Lietuvos Respublikoje veikiančios centrinės perkančiosios organizacijos siūlomos prekės ar paslaugos, per sukurtą dinaminę pirkimų sistemą ar sudarytą preliminariąją sutartį galimos įsigyti prekės, paslaugos ar darbai atitinka perkančiosios organizacijos poreikius ir perkančioji organizacija negali prekių, paslaugų ar darbų įsigyti efektyvesniu būdu racionaliai naudodama tam skirtas lėšas. Perkančiosios organizacijos privalo motyvuoti savo sprendimą neatlikti pirkimo naudojantis centrinės perkančiosios organizacijos paslaugomis, tai patvirtinantį dokumentą paskelbti pirkėjo profilyje ir jį saugoti kartu su kitais pirkimo dokumentais Viešųjų pirkimų įstatymo 97 straipsnyje nustatyta tvarka. Šiame punkte numatytos pareigos įsigyti prekių, paslaugų ir </w:t>
      </w:r>
      <w:r w:rsidR="005C1698" w:rsidRPr="00F63BEF">
        <w:rPr>
          <w:bCs/>
          <w:lang w:eastAsia="lt-LT"/>
        </w:rPr>
        <w:t xml:space="preserve">darbų iš centrinės perkančiosios organizacijos arba per ją </w:t>
      </w:r>
      <w:r w:rsidR="005C1698" w:rsidRPr="00F63BEF">
        <w:rPr>
          <w:bCs/>
          <w:i/>
          <w:lang w:eastAsia="lt-LT"/>
        </w:rPr>
        <w:t>gali būti nesilaikoma</w:t>
      </w:r>
      <w:r w:rsidR="005C1698" w:rsidRPr="00F63BEF">
        <w:rPr>
          <w:bCs/>
          <w:lang w:eastAsia="lt-LT"/>
        </w:rPr>
        <w:t xml:space="preserve">, kai atliekant neskelbiamą apklausą numatoma pirkimo sutarties vertė </w:t>
      </w:r>
      <w:r w:rsidR="005C1698" w:rsidRPr="00F63BEF">
        <w:rPr>
          <w:b/>
          <w:bCs/>
          <w:lang w:eastAsia="lt-LT"/>
        </w:rPr>
        <w:t>yra mažesnė kaip 10 000 Eur</w:t>
      </w:r>
      <w:r w:rsidR="005C1698" w:rsidRPr="00F63BEF">
        <w:rPr>
          <w:bCs/>
          <w:lang w:eastAsia="lt-LT"/>
        </w:rPr>
        <w:t xml:space="preserve"> (dešimt tūkstančių eurų) (be PVM).</w:t>
      </w:r>
    </w:p>
    <w:p w:rsidR="005C1698" w:rsidRPr="006043AB" w:rsidRDefault="00714D14" w:rsidP="00714D14">
      <w:pPr>
        <w:pStyle w:val="Pagrindinistekstas"/>
        <w:spacing w:before="2"/>
        <w:ind w:left="75" w:firstLine="851"/>
        <w:jc w:val="both"/>
      </w:pPr>
      <w:r>
        <w:rPr>
          <w:bCs/>
          <w:lang w:eastAsia="lt-LT"/>
        </w:rPr>
        <w:t>31</w:t>
      </w:r>
      <w:r w:rsidR="005C1698" w:rsidRPr="001F7726">
        <w:rPr>
          <w:bCs/>
          <w:lang w:eastAsia="lt-LT"/>
        </w:rPr>
        <w:t xml:space="preserve">. </w:t>
      </w:r>
      <w:r w:rsidR="005C1698" w:rsidRPr="001F7726">
        <w:t>Perkančioji organizacija pirkimo</w:t>
      </w:r>
      <w:r w:rsidR="005C1698" w:rsidRPr="006043AB">
        <w:t xml:space="preserve"> procedūroms iki pirkimo sutarties ar preliminarios sutarties sudarymo atlikti, taip pat atlikto pirkimo procedūrų ataskaitai ar skelbimui apie sudarytą </w:t>
      </w:r>
      <w:r w:rsidR="005C1698" w:rsidRPr="006043AB">
        <w:lastRenderedPageBreak/>
        <w:t>pirkimo ar preliminariąją sutartį pateikti gali įgalioti kitą perkančiąją organizaciją. Tokiu atveju įgaliotajai organizacijai nustatomos užduotys ir suteikiami visi įgaliojimai toms užduotims</w:t>
      </w:r>
      <w:r w:rsidR="005C1698" w:rsidRPr="006043AB">
        <w:rPr>
          <w:spacing w:val="-2"/>
        </w:rPr>
        <w:t xml:space="preserve"> </w:t>
      </w:r>
      <w:r w:rsidR="005C1698" w:rsidRPr="006043AB">
        <w:t xml:space="preserve">vykdyti. </w:t>
      </w:r>
    </w:p>
    <w:p w:rsidR="005C1698" w:rsidRPr="00714D14" w:rsidRDefault="005C1698" w:rsidP="00714D14">
      <w:pPr>
        <w:pStyle w:val="Sraopastraipa"/>
        <w:numPr>
          <w:ilvl w:val="0"/>
          <w:numId w:val="27"/>
        </w:numPr>
        <w:tabs>
          <w:tab w:val="left" w:pos="851"/>
          <w:tab w:val="left" w:pos="993"/>
          <w:tab w:val="left" w:pos="1276"/>
        </w:tabs>
        <w:ind w:left="0" w:firstLine="851"/>
        <w:rPr>
          <w:sz w:val="24"/>
        </w:rPr>
      </w:pPr>
      <w:bookmarkStart w:id="2" w:name="_bookmark1"/>
      <w:bookmarkEnd w:id="2"/>
      <w:r w:rsidRPr="00714D14">
        <w:rPr>
          <w:sz w:val="24"/>
        </w:rPr>
        <w:t>Kiekvieną atliktą mažos vertės pirkimą Komisija arba pirkimo organizatorius registruoja pirkimų registro žurnale (</w:t>
      </w:r>
      <w:r w:rsidRPr="00714D14">
        <w:rPr>
          <w:b/>
          <w:sz w:val="24"/>
        </w:rPr>
        <w:t>Aprašo 5 priedas</w:t>
      </w:r>
      <w:r w:rsidRPr="00714D14">
        <w:rPr>
          <w:sz w:val="24"/>
        </w:rPr>
        <w:t xml:space="preserve">). </w:t>
      </w:r>
    </w:p>
    <w:p w:rsidR="0010652D" w:rsidRPr="00F66915" w:rsidRDefault="00191E89" w:rsidP="00714D14">
      <w:pPr>
        <w:pStyle w:val="Sraopastraipa"/>
        <w:numPr>
          <w:ilvl w:val="0"/>
          <w:numId w:val="27"/>
        </w:numPr>
        <w:tabs>
          <w:tab w:val="left" w:pos="1134"/>
          <w:tab w:val="left" w:pos="1276"/>
          <w:tab w:val="left" w:pos="1563"/>
        </w:tabs>
        <w:ind w:left="0" w:firstLine="851"/>
        <w:rPr>
          <w:sz w:val="24"/>
        </w:rPr>
      </w:pPr>
      <w:r w:rsidRPr="00F66915">
        <w:rPr>
          <w:sz w:val="24"/>
        </w:rPr>
        <w:t>Atlikus pirkimą, Komisija ar Pirkimo organizatorius tvarko viešųjų pirkimų dokumentų bylas ir archyvuoja pagal Perkančiosios organizacijos vadovo patvirtintą dokumentacijos planą. Visus su Komisijos ar Pirkimo organizatoriaus vykdomu pirkimu susijusius dokumentus saugo Komisija ar Pirkimo</w:t>
      </w:r>
      <w:r w:rsidRPr="00F66915">
        <w:rPr>
          <w:spacing w:val="-1"/>
          <w:sz w:val="24"/>
        </w:rPr>
        <w:t xml:space="preserve"> </w:t>
      </w:r>
      <w:r w:rsidRPr="00F66915">
        <w:rPr>
          <w:sz w:val="24"/>
        </w:rPr>
        <w:t>organizatorius.</w:t>
      </w:r>
      <w:bookmarkStart w:id="3" w:name="_bookmark3"/>
      <w:bookmarkEnd w:id="3"/>
      <w:r w:rsidR="0010652D" w:rsidRPr="00F66915">
        <w:rPr>
          <w:sz w:val="24"/>
        </w:rPr>
        <w:t xml:space="preserve"> </w:t>
      </w:r>
    </w:p>
    <w:p w:rsidR="00AF0304" w:rsidRPr="002E6415" w:rsidRDefault="00AF0304" w:rsidP="00714D14">
      <w:pPr>
        <w:pStyle w:val="Sraopastraipa"/>
        <w:numPr>
          <w:ilvl w:val="0"/>
          <w:numId w:val="27"/>
        </w:numPr>
        <w:tabs>
          <w:tab w:val="left" w:pos="1134"/>
          <w:tab w:val="left" w:pos="1276"/>
        </w:tabs>
        <w:suppressAutoHyphens/>
        <w:ind w:left="0" w:firstLine="851"/>
        <w:textAlignment w:val="baseline"/>
        <w:rPr>
          <w:sz w:val="24"/>
          <w:szCs w:val="24"/>
        </w:rPr>
      </w:pPr>
      <w:r w:rsidRPr="002E6415">
        <w:rPr>
          <w:sz w:val="24"/>
          <w:szCs w:val="24"/>
        </w:rPr>
        <w:t xml:space="preserve">Viešųjų pirkimų </w:t>
      </w:r>
      <w:r w:rsidR="005D0AD4" w:rsidRPr="002E6415">
        <w:rPr>
          <w:sz w:val="24"/>
          <w:szCs w:val="24"/>
        </w:rPr>
        <w:t xml:space="preserve">metinę ataskaitą pildo ir teikia </w:t>
      </w:r>
      <w:r w:rsidR="004D05AF" w:rsidRPr="00E14791">
        <w:rPr>
          <w:sz w:val="24"/>
          <w:szCs w:val="24"/>
        </w:rPr>
        <w:t>Perkančiosios organizacijos vadovo paskirtas darbuotojas</w:t>
      </w:r>
      <w:r w:rsidR="004D05AF" w:rsidRPr="002E6415">
        <w:rPr>
          <w:sz w:val="24"/>
          <w:szCs w:val="24"/>
        </w:rPr>
        <w:t xml:space="preserve"> </w:t>
      </w:r>
      <w:r w:rsidR="005D0AD4" w:rsidRPr="002E6415">
        <w:rPr>
          <w:sz w:val="24"/>
          <w:szCs w:val="24"/>
        </w:rPr>
        <w:t>Pirkimo organizatorius</w:t>
      </w:r>
      <w:r w:rsidRPr="002E6415">
        <w:rPr>
          <w:sz w:val="24"/>
          <w:szCs w:val="24"/>
        </w:rPr>
        <w:t>. Ataskaita pateikiama per 30 dienų, pasibaigus ataskaitiniams kalendoriniams metams.</w:t>
      </w:r>
    </w:p>
    <w:p w:rsidR="005D0AD4" w:rsidRPr="002E6415" w:rsidRDefault="005D0AD4" w:rsidP="00714D14">
      <w:pPr>
        <w:pStyle w:val="Sraopastraipa"/>
        <w:numPr>
          <w:ilvl w:val="0"/>
          <w:numId w:val="27"/>
        </w:numPr>
        <w:tabs>
          <w:tab w:val="left" w:pos="1134"/>
          <w:tab w:val="left" w:pos="1276"/>
        </w:tabs>
        <w:suppressAutoHyphens/>
        <w:ind w:left="0" w:firstLine="851"/>
        <w:textAlignment w:val="baseline"/>
        <w:rPr>
          <w:sz w:val="24"/>
          <w:szCs w:val="24"/>
        </w:rPr>
      </w:pPr>
      <w:r w:rsidRPr="002E6415">
        <w:rPr>
          <w:sz w:val="24"/>
          <w:szCs w:val="24"/>
        </w:rPr>
        <w:t>Viešųjų pirkimų procedūrų ataskaitas pildo ir teikia Viešųjų pirkimų komisija.</w:t>
      </w:r>
    </w:p>
    <w:p w:rsidR="00AF0304" w:rsidRPr="002E6415" w:rsidRDefault="00AF0304" w:rsidP="00AF0304">
      <w:pPr>
        <w:pStyle w:val="Sraopastraipa"/>
        <w:suppressAutoHyphens/>
        <w:ind w:left="644" w:firstLine="0"/>
        <w:textAlignment w:val="baseline"/>
        <w:rPr>
          <w:sz w:val="24"/>
          <w:szCs w:val="24"/>
        </w:rPr>
      </w:pPr>
    </w:p>
    <w:p w:rsidR="004F33B3" w:rsidRPr="00714D14" w:rsidRDefault="002328B2" w:rsidP="004F33B3">
      <w:pPr>
        <w:pStyle w:val="Antrat1"/>
        <w:tabs>
          <w:tab w:val="left" w:pos="3475"/>
        </w:tabs>
        <w:ind w:left="-293"/>
        <w:jc w:val="center"/>
      </w:pPr>
      <w:bookmarkStart w:id="4" w:name="_bookmark4"/>
      <w:bookmarkEnd w:id="4"/>
      <w:r>
        <w:t>I</w:t>
      </w:r>
      <w:r w:rsidR="004F33B3" w:rsidRPr="00714D14">
        <w:t>V SKYRIUS</w:t>
      </w:r>
    </w:p>
    <w:p w:rsidR="00F159C1" w:rsidRPr="003E066E" w:rsidRDefault="00191E89" w:rsidP="004F33B3">
      <w:pPr>
        <w:pStyle w:val="Antrat1"/>
        <w:tabs>
          <w:tab w:val="left" w:pos="3475"/>
        </w:tabs>
        <w:ind w:left="-293"/>
        <w:jc w:val="center"/>
      </w:pPr>
      <w:r w:rsidRPr="003E066E">
        <w:t>BAIGIAMOSIOS NUOSTATOS</w:t>
      </w:r>
    </w:p>
    <w:p w:rsidR="003E066E" w:rsidRDefault="003E066E" w:rsidP="004F33B3">
      <w:pPr>
        <w:pStyle w:val="Antrat1"/>
        <w:tabs>
          <w:tab w:val="left" w:pos="3475"/>
        </w:tabs>
        <w:ind w:left="-293"/>
        <w:jc w:val="center"/>
        <w:rPr>
          <w:highlight w:val="cyan"/>
        </w:rPr>
      </w:pPr>
    </w:p>
    <w:p w:rsidR="003E066E" w:rsidRPr="002E6415" w:rsidRDefault="003E066E" w:rsidP="00714D14">
      <w:pPr>
        <w:pStyle w:val="Sraopastraipa"/>
        <w:keepLines/>
        <w:numPr>
          <w:ilvl w:val="0"/>
          <w:numId w:val="27"/>
        </w:numPr>
        <w:tabs>
          <w:tab w:val="left" w:pos="1276"/>
        </w:tabs>
        <w:suppressAutoHyphens/>
        <w:ind w:left="0" w:firstLine="851"/>
        <w:textAlignment w:val="center"/>
        <w:rPr>
          <w:sz w:val="24"/>
          <w:szCs w:val="24"/>
        </w:rPr>
      </w:pPr>
      <w:r w:rsidRPr="002E6415">
        <w:rPr>
          <w:sz w:val="24"/>
          <w:szCs w:val="24"/>
        </w:rPr>
        <w:t>Ginčų nagrinėjimas, žalos atlyginimas, pirkimo sutarties pripažinimas negaliojančia, alternatyvios sankcijos reglamentuojamos Viešųjų pirkimų įstatymo VII skyriaus nuostatomis.</w:t>
      </w:r>
    </w:p>
    <w:p w:rsidR="00F159C1" w:rsidRPr="003E066E" w:rsidRDefault="00191E89" w:rsidP="00714D14">
      <w:pPr>
        <w:pStyle w:val="Sraopastraipa"/>
        <w:numPr>
          <w:ilvl w:val="0"/>
          <w:numId w:val="27"/>
        </w:numPr>
        <w:tabs>
          <w:tab w:val="left" w:pos="1276"/>
          <w:tab w:val="left" w:pos="1565"/>
        </w:tabs>
        <w:ind w:left="0" w:firstLine="851"/>
        <w:rPr>
          <w:sz w:val="24"/>
        </w:rPr>
      </w:pPr>
      <w:r w:rsidRPr="003E066E">
        <w:rPr>
          <w:sz w:val="24"/>
        </w:rPr>
        <w:t>Visi su pirkimų organizavimu, vykdymu ir vidaus kontrole susiję dokumentai saugomi kartu su pirkimų procedūrų dokumentais Lietuvos Respublikos dokumentų ir archyvų įstatymo nustatyta</w:t>
      </w:r>
      <w:r w:rsidRPr="003E066E">
        <w:rPr>
          <w:spacing w:val="-2"/>
          <w:sz w:val="24"/>
        </w:rPr>
        <w:t xml:space="preserve"> </w:t>
      </w:r>
      <w:r w:rsidRPr="003E066E">
        <w:rPr>
          <w:sz w:val="24"/>
        </w:rPr>
        <w:t>tvarka.</w:t>
      </w:r>
    </w:p>
    <w:p w:rsidR="00F159C1" w:rsidRPr="003253FA" w:rsidRDefault="00F159C1" w:rsidP="00937259">
      <w:pPr>
        <w:pStyle w:val="Pagrindinistekstas"/>
        <w:rPr>
          <w:sz w:val="20"/>
          <w:highlight w:val="cyan"/>
        </w:rPr>
      </w:pPr>
    </w:p>
    <w:p w:rsidR="00F159C1" w:rsidRDefault="00191E89" w:rsidP="00937259">
      <w:pPr>
        <w:pStyle w:val="Pagrindinistekstas"/>
        <w:spacing w:before="9"/>
        <w:rPr>
          <w:sz w:val="23"/>
        </w:rPr>
      </w:pPr>
      <w:r w:rsidRPr="003253FA">
        <w:rPr>
          <w:noProof/>
          <w:highlight w:val="cyan"/>
          <w:lang w:val="lt-LT" w:eastAsia="lt-LT"/>
        </w:rPr>
        <mc:AlternateContent>
          <mc:Choice Requires="wps">
            <w:drawing>
              <wp:anchor distT="0" distB="0" distL="0" distR="0" simplePos="0" relativeHeight="251650560" behindDoc="0" locked="0" layoutInCell="1" allowOverlap="1" wp14:anchorId="54D51E66" wp14:editId="0EFC0AC5">
                <wp:simplePos x="0" y="0"/>
                <wp:positionH relativeFrom="page">
                  <wp:posOffset>3225165</wp:posOffset>
                </wp:positionH>
                <wp:positionV relativeFrom="paragraph">
                  <wp:posOffset>201930</wp:posOffset>
                </wp:positionV>
                <wp:extent cx="2133600" cy="0"/>
                <wp:effectExtent l="5715" t="11430" r="13335" b="7620"/>
                <wp:wrapTopAndBottom/>
                <wp:docPr id="2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E501AB" id="Line 27" o:spid="_x0000_s1026" style="position:absolute;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53.95pt,15.9pt" to="421.9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" strokeweight=".48pt">
                <w10:wrap type="topAndBottom" anchorx="page"/>
              </v:line>
            </w:pict>
          </mc:Fallback>
        </mc:AlternateContent>
      </w:r>
    </w:p>
    <w:p w:rsidR="00F159C1" w:rsidRDefault="00F159C1" w:rsidP="00937259">
      <w:pPr>
        <w:rPr>
          <w:sz w:val="23"/>
        </w:rPr>
        <w:sectPr w:rsidR="00F159C1" w:rsidSect="00373BFD">
          <w:pgSz w:w="11910" w:h="16840"/>
          <w:pgMar w:top="1134" w:right="567" w:bottom="1134" w:left="1701" w:header="567" w:footer="567" w:gutter="0"/>
          <w:cols w:space="1296"/>
          <w:docGrid w:linePitch="299"/>
        </w:sectPr>
      </w:pPr>
    </w:p>
    <w:p w:rsidR="00F159C1" w:rsidRDefault="00F159C1" w:rsidP="00937259">
      <w:pPr>
        <w:pStyle w:val="Pagrindinistekstas"/>
        <w:rPr>
          <w:sz w:val="20"/>
        </w:rPr>
      </w:pPr>
    </w:p>
    <w:p w:rsidR="00110E87" w:rsidRPr="00607723" w:rsidRDefault="00110E87" w:rsidP="00110E87">
      <w:pPr>
        <w:shd w:val="clear" w:color="auto" w:fill="FFFFFF"/>
        <w:suppressAutoHyphens/>
        <w:ind w:left="4320" w:firstLine="720"/>
        <w:rPr>
          <w:sz w:val="24"/>
          <w:szCs w:val="24"/>
        </w:rPr>
      </w:pPr>
      <w:r w:rsidRPr="00607723">
        <w:rPr>
          <w:sz w:val="24"/>
          <w:szCs w:val="24"/>
        </w:rPr>
        <w:t xml:space="preserve">Vilkaviškio r. Pilviškių „Santakos“ gimnazijos </w:t>
      </w:r>
    </w:p>
    <w:p w:rsidR="00110E87" w:rsidRPr="00607723" w:rsidRDefault="00110E87" w:rsidP="00110E87">
      <w:pPr>
        <w:tabs>
          <w:tab w:val="left" w:pos="5103"/>
        </w:tabs>
        <w:suppressAutoHyphens/>
        <w:textAlignment w:val="baseline"/>
        <w:rPr>
          <w:sz w:val="24"/>
          <w:szCs w:val="24"/>
        </w:rPr>
      </w:pPr>
      <w:r w:rsidRPr="00607723">
        <w:rPr>
          <w:sz w:val="24"/>
          <w:szCs w:val="24"/>
        </w:rPr>
        <w:tab/>
        <w:t xml:space="preserve">viešųjų pirkimų organizavimo </w:t>
      </w:r>
    </w:p>
    <w:p w:rsidR="00110E87" w:rsidRPr="00607723" w:rsidRDefault="00110E87" w:rsidP="00110E87">
      <w:pPr>
        <w:tabs>
          <w:tab w:val="left" w:pos="5103"/>
        </w:tabs>
        <w:suppressAutoHyphens/>
        <w:textAlignment w:val="baseline"/>
        <w:rPr>
          <w:sz w:val="24"/>
          <w:szCs w:val="24"/>
        </w:rPr>
      </w:pPr>
      <w:r w:rsidRPr="00607723">
        <w:rPr>
          <w:sz w:val="24"/>
          <w:szCs w:val="24"/>
        </w:rPr>
        <w:tab/>
        <w:t>tvarkos aprašo 1 priedas</w:t>
      </w:r>
    </w:p>
    <w:p w:rsidR="00110E87" w:rsidRPr="00607723" w:rsidRDefault="00110E87" w:rsidP="00110E87">
      <w:pPr>
        <w:shd w:val="clear" w:color="auto" w:fill="FFFFFF"/>
        <w:suppressAutoHyphens/>
        <w:jc w:val="center"/>
        <w:rPr>
          <w:b/>
          <w:sz w:val="24"/>
          <w:szCs w:val="24"/>
        </w:rPr>
      </w:pPr>
    </w:p>
    <w:p w:rsidR="00110E87" w:rsidRDefault="00110E87" w:rsidP="00110E87">
      <w:pPr>
        <w:shd w:val="clear" w:color="auto" w:fill="FFFFFF"/>
        <w:suppressAutoHyphens/>
        <w:jc w:val="center"/>
        <w:rPr>
          <w:b/>
          <w:sz w:val="20"/>
        </w:rPr>
      </w:pPr>
    </w:p>
    <w:p w:rsidR="00110E87" w:rsidRPr="00F77867" w:rsidRDefault="00F77867" w:rsidP="00110E87">
      <w:pPr>
        <w:shd w:val="clear" w:color="auto" w:fill="FFFFFF"/>
        <w:suppressAutoHyphens/>
        <w:jc w:val="center"/>
        <w:rPr>
          <w:b/>
          <w:sz w:val="24"/>
          <w:szCs w:val="24"/>
        </w:rPr>
      </w:pPr>
      <w:r w:rsidRPr="00F77867">
        <w:rPr>
          <w:b/>
          <w:sz w:val="24"/>
          <w:szCs w:val="24"/>
        </w:rPr>
        <w:t>VILKAVIŠKIO R. PILVIŠKIŲ „SANTAKOS“ GIMNAZIJOS</w:t>
      </w:r>
    </w:p>
    <w:p w:rsidR="00110E87" w:rsidRDefault="00110E87" w:rsidP="00110E87">
      <w:pPr>
        <w:shd w:val="clear" w:color="auto" w:fill="FFFFFF"/>
        <w:suppressAutoHyphens/>
        <w:ind w:right="-178"/>
        <w:rPr>
          <w:sz w:val="20"/>
        </w:rPr>
      </w:pPr>
    </w:p>
    <w:p w:rsidR="00110E87" w:rsidRDefault="00110E87" w:rsidP="00110E87">
      <w:pPr>
        <w:tabs>
          <w:tab w:val="right" w:leader="underscore" w:pos="9071"/>
        </w:tabs>
        <w:suppressAutoHyphens/>
        <w:textAlignment w:val="baseline"/>
        <w:rPr>
          <w:rFonts w:eastAsia="Calibri"/>
        </w:rPr>
      </w:pPr>
      <w:r>
        <w:rPr>
          <w:rFonts w:eastAsia="Calibri"/>
        </w:rPr>
        <w:tab/>
      </w:r>
    </w:p>
    <w:p w:rsidR="00110E87" w:rsidRDefault="00110E87" w:rsidP="00110E87">
      <w:pPr>
        <w:suppressAutoHyphens/>
        <w:jc w:val="center"/>
        <w:textAlignment w:val="baseline"/>
      </w:pPr>
      <w:r>
        <w:rPr>
          <w:rFonts w:eastAsia="Calibri"/>
          <w:iCs/>
          <w:sz w:val="20"/>
        </w:rPr>
        <w:t>(asmens vardas ir pavardė)</w:t>
      </w:r>
    </w:p>
    <w:p w:rsidR="00110E87" w:rsidRDefault="00110E87" w:rsidP="00110E87">
      <w:pPr>
        <w:tabs>
          <w:tab w:val="right" w:leader="underscore" w:pos="9071"/>
        </w:tabs>
        <w:suppressAutoHyphens/>
        <w:jc w:val="center"/>
        <w:textAlignment w:val="baseline"/>
        <w:rPr>
          <w:rFonts w:eastAsia="Calibri"/>
          <w:b/>
          <w:bCs/>
          <w:sz w:val="20"/>
        </w:rPr>
      </w:pPr>
    </w:p>
    <w:p w:rsidR="00110E87" w:rsidRPr="00325249" w:rsidRDefault="00110E87" w:rsidP="00110E87">
      <w:pPr>
        <w:tabs>
          <w:tab w:val="right" w:leader="underscore" w:pos="9071"/>
        </w:tabs>
        <w:suppressAutoHyphens/>
        <w:jc w:val="center"/>
        <w:textAlignment w:val="baseline"/>
        <w:rPr>
          <w:sz w:val="24"/>
          <w:szCs w:val="24"/>
        </w:rPr>
      </w:pPr>
      <w:r w:rsidRPr="00325249">
        <w:rPr>
          <w:rFonts w:eastAsia="Calibri"/>
          <w:b/>
          <w:bCs/>
          <w:sz w:val="24"/>
          <w:szCs w:val="24"/>
        </w:rPr>
        <w:t>NEŠALIŠKUMO DEKLARACIJA</w:t>
      </w:r>
    </w:p>
    <w:p w:rsidR="00110E87" w:rsidRDefault="00110E87" w:rsidP="00110E87">
      <w:pPr>
        <w:tabs>
          <w:tab w:val="right" w:leader="underscore" w:pos="9071"/>
        </w:tabs>
        <w:suppressAutoHyphens/>
        <w:jc w:val="center"/>
        <w:textAlignment w:val="baseline"/>
        <w:rPr>
          <w:rFonts w:eastAsia="Calibri"/>
          <w:b/>
          <w:bCs/>
        </w:rPr>
      </w:pPr>
    </w:p>
    <w:p w:rsidR="00110E87" w:rsidRDefault="00110E87" w:rsidP="00110E87">
      <w:pPr>
        <w:tabs>
          <w:tab w:val="right" w:leader="underscore" w:pos="9071"/>
        </w:tabs>
        <w:suppressAutoHyphens/>
        <w:jc w:val="center"/>
        <w:textAlignment w:val="baseline"/>
        <w:rPr>
          <w:rFonts w:eastAsia="Calibri"/>
        </w:rPr>
      </w:pPr>
      <w:r>
        <w:rPr>
          <w:rFonts w:eastAsia="Calibri"/>
        </w:rPr>
        <w:t>20__ m._____________ d. Nr. ______</w:t>
      </w:r>
    </w:p>
    <w:p w:rsidR="00110E87" w:rsidRDefault="00110E87" w:rsidP="00110E87">
      <w:pPr>
        <w:tabs>
          <w:tab w:val="right" w:leader="underscore" w:pos="9071"/>
        </w:tabs>
        <w:suppressAutoHyphens/>
        <w:jc w:val="center"/>
        <w:textAlignment w:val="baseline"/>
        <w:rPr>
          <w:rFonts w:eastAsia="Calibri"/>
        </w:rPr>
      </w:pPr>
      <w:r>
        <w:rPr>
          <w:rFonts w:eastAsia="Calibri"/>
        </w:rPr>
        <w:t>__________________________</w:t>
      </w:r>
    </w:p>
    <w:p w:rsidR="00110E87" w:rsidRDefault="00110E87" w:rsidP="00110E87">
      <w:pPr>
        <w:tabs>
          <w:tab w:val="right" w:leader="underscore" w:pos="9071"/>
        </w:tabs>
        <w:suppressAutoHyphens/>
        <w:jc w:val="center"/>
        <w:textAlignment w:val="baseline"/>
      </w:pPr>
      <w:r>
        <w:rPr>
          <w:rFonts w:eastAsia="Calibri"/>
          <w:i/>
          <w:iCs/>
          <w:sz w:val="20"/>
        </w:rPr>
        <w:t>(vietovės pavadinimas)</w:t>
      </w:r>
    </w:p>
    <w:p w:rsidR="00110E87" w:rsidRPr="00325249" w:rsidRDefault="00110E87" w:rsidP="00110E87">
      <w:pPr>
        <w:tabs>
          <w:tab w:val="right" w:leader="underscore" w:pos="9071"/>
        </w:tabs>
        <w:suppressAutoHyphens/>
        <w:ind w:firstLine="567"/>
        <w:jc w:val="both"/>
        <w:textAlignment w:val="baseline"/>
        <w:rPr>
          <w:sz w:val="24"/>
          <w:szCs w:val="24"/>
        </w:rPr>
      </w:pPr>
      <w:r w:rsidRPr="00325249">
        <w:rPr>
          <w:rFonts w:eastAsia="Calibri"/>
          <w:sz w:val="24"/>
          <w:szCs w:val="24"/>
        </w:rPr>
        <w:t xml:space="preserve">Būdamas </w:t>
      </w:r>
      <w:r w:rsidRPr="00325249">
        <w:rPr>
          <w:rFonts w:eastAsia="Calibri"/>
          <w:sz w:val="24"/>
          <w:szCs w:val="24"/>
        </w:rPr>
        <w:tab/>
        <w:t xml:space="preserve">, </w:t>
      </w:r>
      <w:r w:rsidRPr="00325249">
        <w:rPr>
          <w:rFonts w:eastAsia="Calibri"/>
          <w:bCs/>
          <w:sz w:val="24"/>
          <w:szCs w:val="24"/>
        </w:rPr>
        <w:t>pasižadu:</w:t>
      </w:r>
    </w:p>
    <w:p w:rsidR="00110E87" w:rsidRDefault="00110E87" w:rsidP="00110E87">
      <w:pPr>
        <w:tabs>
          <w:tab w:val="left" w:pos="2268"/>
        </w:tabs>
        <w:suppressAutoHyphens/>
        <w:textAlignment w:val="baseline"/>
      </w:pPr>
      <w:r>
        <w:rPr>
          <w:rFonts w:eastAsia="Calibri"/>
          <w:bCs/>
          <w:i/>
          <w:iCs/>
          <w:sz w:val="20"/>
        </w:rPr>
        <w:t xml:space="preserve"> </w:t>
      </w:r>
      <w:r>
        <w:rPr>
          <w:rFonts w:eastAsia="Calibri"/>
          <w:bCs/>
          <w:i/>
          <w:iCs/>
          <w:sz w:val="20"/>
        </w:rPr>
        <w:tab/>
        <w:t>(viešajame pirkime ar pirkime atliekamų pareigų pavadinimas)</w:t>
      </w:r>
    </w:p>
    <w:p w:rsidR="00110E87" w:rsidRPr="00325249" w:rsidRDefault="00110E87" w:rsidP="00110E87">
      <w:pPr>
        <w:tabs>
          <w:tab w:val="left" w:pos="993"/>
          <w:tab w:val="left" w:pos="1276"/>
          <w:tab w:val="right" w:leader="underscore" w:pos="9071"/>
        </w:tabs>
        <w:suppressAutoHyphens/>
        <w:ind w:firstLine="709"/>
        <w:jc w:val="both"/>
        <w:textAlignment w:val="baseline"/>
        <w:rPr>
          <w:sz w:val="24"/>
          <w:szCs w:val="24"/>
        </w:rPr>
      </w:pPr>
      <w:r w:rsidRPr="00325249">
        <w:rPr>
          <w:rFonts w:eastAsia="Calibri"/>
          <w:sz w:val="24"/>
          <w:szCs w:val="24"/>
        </w:rPr>
        <w:t>1. Objektyviai, dalykiškai, be išankstinio nusistatymo, vadovaudamasis visų tiekėjų lygiateisiškumo, nediskriminavimo, proporcingumo, abipusio pripažinimo ir skaidrumo principais, atlikti man pavestas pareigas (užduotis).</w:t>
      </w:r>
    </w:p>
    <w:p w:rsidR="00110E87" w:rsidRPr="00325249" w:rsidRDefault="00110E87" w:rsidP="00110E87">
      <w:pPr>
        <w:tabs>
          <w:tab w:val="right" w:leader="underscore" w:pos="9071"/>
        </w:tabs>
        <w:suppressAutoHyphens/>
        <w:ind w:firstLine="720"/>
        <w:jc w:val="both"/>
        <w:textAlignment w:val="baseline"/>
        <w:rPr>
          <w:sz w:val="24"/>
          <w:szCs w:val="24"/>
        </w:rPr>
      </w:pPr>
      <w:r w:rsidRPr="00325249">
        <w:rPr>
          <w:rFonts w:eastAsia="Calibri"/>
          <w:sz w:val="24"/>
          <w:szCs w:val="24"/>
        </w:rPr>
        <w:t xml:space="preserve">2. Nedelsdamas raštu pranešti </w:t>
      </w:r>
      <w:r w:rsidRPr="00325249">
        <w:rPr>
          <w:sz w:val="24"/>
          <w:szCs w:val="24"/>
        </w:rPr>
        <w:t xml:space="preserve">perkančiosios organizacijos arba perkančiojo subjekto (toliau kartu – pirkimo vykdytojas) </w:t>
      </w:r>
      <w:r w:rsidRPr="00325249">
        <w:rPr>
          <w:rFonts w:eastAsia="Calibri"/>
          <w:sz w:val="24"/>
          <w:szCs w:val="24"/>
        </w:rPr>
        <w:t>vadovui ar jo įgaliotajam atstovui apie galimą viešųjų ir privačių interesų konfliktą, paaiškėjus bent vienai iš šių aplinkybių:</w:t>
      </w:r>
    </w:p>
    <w:p w:rsidR="00110E87" w:rsidRPr="00325249" w:rsidRDefault="00110E87" w:rsidP="00110E87">
      <w:pPr>
        <w:tabs>
          <w:tab w:val="right" w:leader="underscore" w:pos="9071"/>
        </w:tabs>
        <w:suppressAutoHyphens/>
        <w:ind w:firstLine="720"/>
        <w:jc w:val="both"/>
        <w:textAlignment w:val="baseline"/>
        <w:rPr>
          <w:rFonts w:eastAsia="Calibri"/>
          <w:sz w:val="24"/>
          <w:szCs w:val="24"/>
        </w:rPr>
      </w:pPr>
      <w:r w:rsidRPr="00325249">
        <w:rPr>
          <w:rFonts w:eastAsia="Calibri"/>
          <w:sz w:val="24"/>
          <w:szCs w:val="24"/>
        </w:rPr>
        <w:t xml:space="preserve">2.1. pirkimo procedūrose kaip tiekėjas dalyvauja asmuo, susijęs su manimi santuokos, artimos giminystės ar svainystės ryšiais, arba juridinis asmuo, kuriam vadovauja toks asmuo; </w:t>
      </w:r>
    </w:p>
    <w:p w:rsidR="00110E87" w:rsidRPr="00325249" w:rsidRDefault="00110E87" w:rsidP="00110E87">
      <w:pPr>
        <w:tabs>
          <w:tab w:val="left" w:pos="1134"/>
          <w:tab w:val="left" w:pos="1276"/>
          <w:tab w:val="right" w:leader="underscore" w:pos="9071"/>
        </w:tabs>
        <w:suppressAutoHyphens/>
        <w:ind w:firstLine="720"/>
        <w:jc w:val="both"/>
        <w:textAlignment w:val="baseline"/>
        <w:rPr>
          <w:rFonts w:eastAsia="Calibri"/>
          <w:sz w:val="24"/>
          <w:szCs w:val="24"/>
        </w:rPr>
      </w:pPr>
      <w:r w:rsidRPr="00325249">
        <w:rPr>
          <w:rFonts w:eastAsia="Calibri"/>
          <w:sz w:val="24"/>
          <w:szCs w:val="24"/>
        </w:rPr>
        <w:t>2.2.  aš arba asmuo, susijęs su manimi santuokos, artimos giminystės ar svainystės ryšiais:</w:t>
      </w:r>
    </w:p>
    <w:p w:rsidR="00110E87" w:rsidRPr="00325249" w:rsidRDefault="00110E87" w:rsidP="00110E87">
      <w:pPr>
        <w:tabs>
          <w:tab w:val="right" w:leader="underscore" w:pos="9071"/>
        </w:tabs>
        <w:suppressAutoHyphens/>
        <w:ind w:firstLine="720"/>
        <w:jc w:val="both"/>
        <w:textAlignment w:val="baseline"/>
        <w:rPr>
          <w:rFonts w:eastAsia="Calibri"/>
          <w:sz w:val="24"/>
          <w:szCs w:val="24"/>
        </w:rPr>
      </w:pPr>
      <w:r w:rsidRPr="00325249">
        <w:rPr>
          <w:rFonts w:eastAsia="Calibri"/>
          <w:sz w:val="24"/>
          <w:szCs w:val="24"/>
        </w:rPr>
        <w:t xml:space="preserve">2.2.1. esu (yra) pirkimo procedūrose dalyvaujančio juridinio asmens valdymo organų narys; </w:t>
      </w:r>
    </w:p>
    <w:p w:rsidR="00110E87" w:rsidRPr="00325249" w:rsidRDefault="00110E87" w:rsidP="00110E87">
      <w:pPr>
        <w:tabs>
          <w:tab w:val="left" w:pos="1276"/>
          <w:tab w:val="left" w:pos="1560"/>
        </w:tabs>
        <w:suppressAutoHyphens/>
        <w:ind w:firstLine="709"/>
        <w:jc w:val="both"/>
        <w:textAlignment w:val="baseline"/>
        <w:rPr>
          <w:rFonts w:eastAsia="Calibri"/>
          <w:sz w:val="24"/>
          <w:szCs w:val="24"/>
        </w:rPr>
      </w:pPr>
      <w:r w:rsidRPr="00325249">
        <w:rPr>
          <w:rFonts w:eastAsia="Calibri"/>
          <w:sz w:val="24"/>
          <w:szCs w:val="24"/>
        </w:rPr>
        <w:t>2.2.2. turiu(-i) pirkimo procedūrose dalyvaujančio juridinio asmens įstatinio kapitalo dalį arba turtinį įnašą jame;</w:t>
      </w:r>
    </w:p>
    <w:p w:rsidR="00110E87" w:rsidRPr="00325249" w:rsidRDefault="00110E87" w:rsidP="00110E87">
      <w:pPr>
        <w:tabs>
          <w:tab w:val="right" w:leader="underscore" w:pos="9071"/>
        </w:tabs>
        <w:suppressAutoHyphens/>
        <w:ind w:firstLine="720"/>
        <w:jc w:val="both"/>
        <w:textAlignment w:val="baseline"/>
        <w:rPr>
          <w:rFonts w:eastAsia="Calibri"/>
          <w:sz w:val="24"/>
          <w:szCs w:val="24"/>
        </w:rPr>
      </w:pPr>
      <w:r w:rsidRPr="00325249">
        <w:rPr>
          <w:rFonts w:eastAsia="Calibri"/>
          <w:sz w:val="24"/>
          <w:szCs w:val="24"/>
        </w:rPr>
        <w:t>2.2.3. gaunu(-a) iš pirkimo procedūrose dalyvaujančio juridinio asmens bet kokios rūšies pajamų;</w:t>
      </w:r>
    </w:p>
    <w:p w:rsidR="00110E87" w:rsidRPr="00325249" w:rsidRDefault="00110E87" w:rsidP="00110E87">
      <w:pPr>
        <w:tabs>
          <w:tab w:val="right" w:leader="underscore" w:pos="9071"/>
        </w:tabs>
        <w:suppressAutoHyphens/>
        <w:ind w:firstLine="720"/>
        <w:jc w:val="both"/>
        <w:textAlignment w:val="baseline"/>
        <w:rPr>
          <w:sz w:val="24"/>
          <w:szCs w:val="24"/>
        </w:rPr>
      </w:pPr>
      <w:r w:rsidRPr="00325249">
        <w:rPr>
          <w:rFonts w:eastAsia="Calibri"/>
          <w:sz w:val="24"/>
          <w:szCs w:val="24"/>
        </w:rPr>
        <w:t>2.3. dėl bet kokių kitų aplinkybių negaliu laikytis 1 punkte nustatytų principų.</w:t>
      </w:r>
    </w:p>
    <w:p w:rsidR="00110E87" w:rsidRPr="00325249" w:rsidRDefault="00110E87" w:rsidP="00110E87">
      <w:pPr>
        <w:suppressAutoHyphens/>
        <w:ind w:firstLine="720"/>
        <w:jc w:val="both"/>
        <w:textAlignment w:val="baseline"/>
        <w:rPr>
          <w:rFonts w:eastAsia="Calibri"/>
          <w:sz w:val="24"/>
          <w:szCs w:val="24"/>
        </w:rPr>
      </w:pPr>
      <w:r w:rsidRPr="00325249">
        <w:rPr>
          <w:rFonts w:eastAsia="Calibri"/>
          <w:sz w:val="24"/>
          <w:szCs w:val="24"/>
        </w:rPr>
        <w:t>3. Man išaiškinta, kad:</w:t>
      </w:r>
    </w:p>
    <w:p w:rsidR="00110E87" w:rsidRPr="00325249" w:rsidRDefault="00110E87" w:rsidP="00110E87">
      <w:pPr>
        <w:suppressAutoHyphens/>
        <w:ind w:firstLine="720"/>
        <w:jc w:val="both"/>
        <w:textAlignment w:val="baseline"/>
        <w:rPr>
          <w:rFonts w:eastAsia="Calibri"/>
          <w:sz w:val="24"/>
          <w:szCs w:val="24"/>
        </w:rPr>
      </w:pPr>
      <w:r w:rsidRPr="00325249">
        <w:rPr>
          <w:rFonts w:eastAsia="Calibri"/>
          <w:sz w:val="24"/>
          <w:szCs w:val="24"/>
        </w:rPr>
        <w:t>3.1. asmenys, susiję su manimi santuokos, artimos giminystės ar svainystės ryšiais, yra: sutuoktinis, seneliai, tėvai (įtėviai), vaikai (įvaikiai), jų sutuoktiniai, vaikaičiai, broliai, seserys ir jų vaikai, taip pat sutuoktinio tėvai, broliai, seserys ir jų vaikai;</w:t>
      </w:r>
    </w:p>
    <w:p w:rsidR="00110E87" w:rsidRPr="00325249" w:rsidRDefault="00110E87" w:rsidP="00110E87">
      <w:pPr>
        <w:tabs>
          <w:tab w:val="left" w:pos="1134"/>
          <w:tab w:val="left" w:pos="1276"/>
          <w:tab w:val="left" w:pos="1418"/>
        </w:tabs>
        <w:suppressAutoHyphens/>
        <w:ind w:firstLine="720"/>
        <w:jc w:val="both"/>
        <w:textAlignment w:val="baseline"/>
        <w:rPr>
          <w:sz w:val="24"/>
          <w:szCs w:val="24"/>
        </w:rPr>
      </w:pPr>
      <w:r w:rsidRPr="00325249">
        <w:rPr>
          <w:rFonts w:eastAsia="Calibri"/>
          <w:sz w:val="24"/>
          <w:szCs w:val="24"/>
        </w:rPr>
        <w:t xml:space="preserve">3.2. </w:t>
      </w:r>
      <w:r w:rsidRPr="00325249">
        <w:rPr>
          <w:sz w:val="24"/>
          <w:szCs w:val="24"/>
        </w:rPr>
        <w:t>pirkimo vykdytojui gavus pagrįstos informacijos apie tai, kad galiu būti patekęs į intereso konflikto situaciją ir nenusišalinau nuo su atitinkamu pirkimu susijusių sprendimų priėmimo, pirkimo vykdytojo vadovas ar jo įgaliotasis atstovas sustabdo mano dalyvavimą su atitinkamu pirkimu susijusių sprendimų priėmimo procese ar jo stebėjime ir atlieka mano su pirkimu susijusios veiklos patikrinimą. Pirkimo vykdytojas, nustatęs, kad patekau į interesų konflikto situaciją, pašalina mane iš su atitinkamu pirkimu susijusių sprendimų priėmimo proceso ar jo stebėjimo. Jei nustatoma, kad į interesų konflikto situaciją patekau atlikdamas stebėtojo funkcijas, pirkimo vykdytojas apie mano atžvilgiu priimtą sprendimą informuoja instituciją ar įstaigą, įgaliojusią mane stebėtojo teisėmis dalyvauti viešojo pirkimo komisijos posėdžiuose;</w:t>
      </w:r>
    </w:p>
    <w:p w:rsidR="00110E87" w:rsidRPr="00325249" w:rsidRDefault="00110E87" w:rsidP="00110E87">
      <w:pPr>
        <w:suppressAutoHyphens/>
        <w:ind w:firstLine="720"/>
        <w:jc w:val="both"/>
        <w:textAlignment w:val="baseline"/>
        <w:rPr>
          <w:sz w:val="24"/>
          <w:szCs w:val="24"/>
        </w:rPr>
      </w:pPr>
      <w:r w:rsidRPr="00325249">
        <w:rPr>
          <w:sz w:val="24"/>
          <w:szCs w:val="24"/>
        </w:rPr>
        <w:t>3.3. turiu užpildyti privačių interesų deklaraciją, kaip tai numato Lietuvos Respublikos viešųjų ir privačių interesų derinimo valstybinėje tarnyboje įstatymas.*</w:t>
      </w:r>
    </w:p>
    <w:p w:rsidR="00110E87" w:rsidRPr="00325249" w:rsidRDefault="00110E87" w:rsidP="00110E87">
      <w:pPr>
        <w:suppressAutoHyphens/>
        <w:ind w:firstLine="567"/>
        <w:jc w:val="both"/>
        <w:textAlignment w:val="baseline"/>
        <w:rPr>
          <w:sz w:val="24"/>
          <w:szCs w:val="24"/>
          <w:shd w:val="clear" w:color="auto" w:fill="008000"/>
        </w:rPr>
      </w:pPr>
    </w:p>
    <w:p w:rsidR="00110E87" w:rsidRDefault="00110E87" w:rsidP="00110E87">
      <w:pPr>
        <w:suppressAutoHyphens/>
        <w:ind w:firstLine="567"/>
        <w:jc w:val="both"/>
        <w:textAlignment w:val="baseline"/>
        <w:rPr>
          <w:sz w:val="20"/>
          <w:shd w:val="clear" w:color="auto" w:fill="008000"/>
        </w:rPr>
      </w:pPr>
    </w:p>
    <w:p w:rsidR="00110E87" w:rsidRDefault="00110E87" w:rsidP="00110E87">
      <w:pPr>
        <w:suppressAutoHyphens/>
        <w:textAlignment w:val="baseline"/>
        <w:rPr>
          <w:sz w:val="18"/>
          <w:szCs w:val="18"/>
        </w:rPr>
      </w:pPr>
      <w:r>
        <w:rPr>
          <w:sz w:val="18"/>
          <w:szCs w:val="18"/>
        </w:rPr>
        <w:t>* Šis reikalavimas taikomas viešojo pirkimo komisijos nariams, asmenims, perkančiosios organizacijos vadovo paskirtiems atlikti supaprastintus viešuosius pirkimus, ir viešųjų pirkimų procedūrose dalyvaujantiems ekspertams nuo 2018 m. sausio 1 d.</w:t>
      </w:r>
    </w:p>
    <w:p w:rsidR="00110E87" w:rsidRDefault="00110E87" w:rsidP="00110E87">
      <w:pPr>
        <w:suppressAutoHyphens/>
        <w:textAlignment w:val="baseline"/>
        <w:rPr>
          <w:sz w:val="18"/>
          <w:szCs w:val="18"/>
        </w:rPr>
      </w:pPr>
    </w:p>
    <w:p w:rsidR="00110E87" w:rsidRDefault="00110E87" w:rsidP="00110E87">
      <w:pPr>
        <w:suppressAutoHyphens/>
        <w:jc w:val="center"/>
        <w:textAlignment w:val="baseline"/>
        <w:rPr>
          <w:rFonts w:eastAsia="Calibri"/>
        </w:rPr>
      </w:pPr>
      <w:r>
        <w:rPr>
          <w:rFonts w:eastAsia="Calibri"/>
        </w:rPr>
        <w:t>____________________</w:t>
      </w:r>
      <w:r>
        <w:rPr>
          <w:rFonts w:eastAsia="Calibri"/>
          <w:i/>
          <w:iCs/>
        </w:rPr>
        <w:t xml:space="preserve">                             </w:t>
      </w:r>
      <w:r>
        <w:rPr>
          <w:rFonts w:eastAsia="Calibri"/>
        </w:rPr>
        <w:t>____________________</w:t>
      </w:r>
      <w:r>
        <w:rPr>
          <w:rFonts w:eastAsia="Calibri"/>
        </w:rPr>
        <w:tab/>
        <w:t xml:space="preserve">                   ___________________</w:t>
      </w:r>
    </w:p>
    <w:p w:rsidR="00110E87" w:rsidRDefault="00110E87" w:rsidP="00110E87">
      <w:pPr>
        <w:suppressAutoHyphens/>
        <w:jc w:val="center"/>
        <w:textAlignment w:val="baseline"/>
      </w:pPr>
      <w:r>
        <w:rPr>
          <w:rFonts w:eastAsia="Calibri"/>
        </w:rPr>
        <w:t xml:space="preserve">   </w:t>
      </w:r>
      <w:r>
        <w:rPr>
          <w:rFonts w:eastAsia="Calibri"/>
          <w:i/>
          <w:iCs/>
        </w:rPr>
        <w:t xml:space="preserve">     (pareigos)                                                           (parašas)                 </w:t>
      </w:r>
      <w:r w:rsidR="0012723F">
        <w:rPr>
          <w:rFonts w:eastAsia="Calibri"/>
          <w:i/>
          <w:iCs/>
        </w:rPr>
        <w:t xml:space="preserve">                           </w:t>
      </w:r>
      <w:r>
        <w:rPr>
          <w:rFonts w:eastAsia="Calibri"/>
          <w:i/>
          <w:iCs/>
        </w:rPr>
        <w:t>(vardas ir pavardė)</w:t>
      </w:r>
    </w:p>
    <w:p w:rsidR="00F159C1" w:rsidRDefault="00F159C1" w:rsidP="00937259">
      <w:pPr>
        <w:pStyle w:val="Pagrindinistekstas"/>
        <w:rPr>
          <w:sz w:val="20"/>
        </w:rPr>
      </w:pPr>
    </w:p>
    <w:p w:rsidR="0012723F" w:rsidRPr="00607723" w:rsidRDefault="0012723F" w:rsidP="00BC1E64">
      <w:pPr>
        <w:shd w:val="clear" w:color="auto" w:fill="FFFFFF"/>
        <w:suppressAutoHyphens/>
        <w:ind w:left="5040"/>
        <w:rPr>
          <w:sz w:val="24"/>
          <w:szCs w:val="24"/>
        </w:rPr>
      </w:pPr>
      <w:r w:rsidRPr="00607723">
        <w:rPr>
          <w:sz w:val="24"/>
          <w:szCs w:val="24"/>
        </w:rPr>
        <w:t xml:space="preserve">Vilkaviškio r. Pilviškių „Santakos“ gimnazijos </w:t>
      </w:r>
    </w:p>
    <w:p w:rsidR="0012723F" w:rsidRPr="00607723" w:rsidRDefault="0012723F" w:rsidP="0012723F">
      <w:pPr>
        <w:tabs>
          <w:tab w:val="left" w:pos="5103"/>
        </w:tabs>
        <w:suppressAutoHyphens/>
        <w:textAlignment w:val="baseline"/>
        <w:rPr>
          <w:sz w:val="24"/>
          <w:szCs w:val="24"/>
        </w:rPr>
      </w:pPr>
      <w:r w:rsidRPr="00607723">
        <w:rPr>
          <w:sz w:val="24"/>
          <w:szCs w:val="24"/>
        </w:rPr>
        <w:tab/>
        <w:t xml:space="preserve">viešųjų pirkimų organizavimo </w:t>
      </w:r>
    </w:p>
    <w:p w:rsidR="0012723F" w:rsidRPr="00607723" w:rsidRDefault="0012723F" w:rsidP="0012723F">
      <w:pPr>
        <w:tabs>
          <w:tab w:val="left" w:pos="5103"/>
        </w:tabs>
        <w:suppressAutoHyphens/>
        <w:textAlignment w:val="baseline"/>
        <w:rPr>
          <w:sz w:val="24"/>
          <w:szCs w:val="24"/>
        </w:rPr>
      </w:pPr>
      <w:r w:rsidRPr="00607723">
        <w:rPr>
          <w:sz w:val="24"/>
          <w:szCs w:val="24"/>
        </w:rPr>
        <w:tab/>
        <w:t>tvarkos aprašo 2 priedas</w:t>
      </w:r>
    </w:p>
    <w:p w:rsidR="0012723F" w:rsidRPr="00607723" w:rsidRDefault="0012723F" w:rsidP="00937259">
      <w:pPr>
        <w:pStyle w:val="Pagrindinistekstas"/>
        <w:spacing w:before="90"/>
      </w:pPr>
    </w:p>
    <w:p w:rsidR="00F159C1" w:rsidRDefault="00F159C1" w:rsidP="00937259">
      <w:pPr>
        <w:pStyle w:val="Pagrindinistekstas"/>
        <w:rPr>
          <w:sz w:val="20"/>
        </w:rPr>
      </w:pPr>
    </w:p>
    <w:p w:rsidR="00F77867" w:rsidRPr="00F77867" w:rsidRDefault="00F77867" w:rsidP="00F77867">
      <w:pPr>
        <w:shd w:val="clear" w:color="auto" w:fill="FFFFFF"/>
        <w:suppressAutoHyphens/>
        <w:jc w:val="center"/>
        <w:rPr>
          <w:b/>
          <w:sz w:val="24"/>
          <w:szCs w:val="24"/>
        </w:rPr>
      </w:pPr>
      <w:r w:rsidRPr="00F77867">
        <w:rPr>
          <w:b/>
          <w:sz w:val="24"/>
          <w:szCs w:val="24"/>
        </w:rPr>
        <w:t>VILKAVIŠKIO R. PILVIŠKIŲ „SANTAKOS“ GIMNAZIJOS</w:t>
      </w:r>
    </w:p>
    <w:p w:rsidR="00F77867" w:rsidRDefault="00F77867" w:rsidP="00937259">
      <w:pPr>
        <w:pStyle w:val="Pagrindinistekstas"/>
        <w:spacing w:before="8"/>
        <w:rPr>
          <w:i/>
          <w:szCs w:val="22"/>
        </w:rPr>
      </w:pPr>
    </w:p>
    <w:p w:rsidR="00F159C1" w:rsidRDefault="00191E89" w:rsidP="00937259">
      <w:pPr>
        <w:pStyle w:val="Pagrindinistekstas"/>
        <w:spacing w:before="8"/>
        <w:rPr>
          <w:i/>
          <w:sz w:val="19"/>
        </w:rPr>
      </w:pPr>
      <w:r>
        <w:rPr>
          <w:noProof/>
          <w:lang w:val="lt-LT" w:eastAsia="lt-LT"/>
        </w:rPr>
        <mc:AlternateContent>
          <mc:Choice Requires="wps">
            <w:drawing>
              <wp:anchor distT="0" distB="0" distL="0" distR="0" simplePos="0" relativeHeight="251656704" behindDoc="0" locked="0" layoutInCell="1" allowOverlap="1" wp14:anchorId="588EDB5A" wp14:editId="7B81F7AA">
                <wp:simplePos x="0" y="0"/>
                <wp:positionH relativeFrom="page">
                  <wp:posOffset>1205865</wp:posOffset>
                </wp:positionH>
                <wp:positionV relativeFrom="paragraph">
                  <wp:posOffset>172085</wp:posOffset>
                </wp:positionV>
                <wp:extent cx="5715000" cy="0"/>
                <wp:effectExtent l="5715" t="10160" r="13335" b="8890"/>
                <wp:wrapTopAndBottom/>
                <wp:docPr id="18"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C7CB61" id="Line 19"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4.95pt,13.55pt" to="544.9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" strokeweight=".48pt">
                <w10:wrap type="topAndBottom" anchorx="page"/>
              </v:line>
            </w:pict>
          </mc:Fallback>
        </mc:AlternateContent>
      </w:r>
    </w:p>
    <w:p w:rsidR="00F159C1" w:rsidRDefault="00191E89" w:rsidP="00937259">
      <w:pPr>
        <w:spacing w:line="247" w:lineRule="exact"/>
        <w:jc w:val="center"/>
        <w:rPr>
          <w:i/>
          <w:sz w:val="24"/>
        </w:rPr>
      </w:pPr>
      <w:r>
        <w:rPr>
          <w:i/>
          <w:sz w:val="24"/>
        </w:rPr>
        <w:t>(asmens vardas ir pavardė, pareigos)</w:t>
      </w:r>
    </w:p>
    <w:p w:rsidR="00F159C1" w:rsidRDefault="00F159C1" w:rsidP="00937259">
      <w:pPr>
        <w:pStyle w:val="Pagrindinistekstas"/>
        <w:spacing w:before="5"/>
        <w:rPr>
          <w:i/>
        </w:rPr>
      </w:pPr>
    </w:p>
    <w:p w:rsidR="00F159C1" w:rsidRDefault="00191E89" w:rsidP="00937259">
      <w:pPr>
        <w:pStyle w:val="Antrat1"/>
        <w:jc w:val="center"/>
      </w:pPr>
      <w:r>
        <w:t>KONFIDENCIALUMO PASIŽADĖJIMAS</w:t>
      </w:r>
    </w:p>
    <w:p w:rsidR="00F159C1" w:rsidRDefault="00F159C1" w:rsidP="00937259">
      <w:pPr>
        <w:pStyle w:val="Pagrindinistekstas"/>
        <w:spacing w:before="7"/>
        <w:rPr>
          <w:b/>
          <w:sz w:val="23"/>
        </w:rPr>
      </w:pPr>
    </w:p>
    <w:p w:rsidR="00F159C1" w:rsidRDefault="00191E89" w:rsidP="00937259">
      <w:pPr>
        <w:pStyle w:val="Pagrindinistekstas"/>
        <w:tabs>
          <w:tab w:val="left" w:pos="534"/>
          <w:tab w:val="left" w:pos="2762"/>
          <w:tab w:val="left" w:pos="3914"/>
        </w:tabs>
        <w:jc w:val="center"/>
      </w:pPr>
      <w:r>
        <w:t>20</w:t>
      </w:r>
      <w:r>
        <w:rPr>
          <w:u w:val="single"/>
        </w:rPr>
        <w:t xml:space="preserve"> </w:t>
      </w:r>
      <w:r>
        <w:rPr>
          <w:u w:val="single"/>
        </w:rPr>
        <w:tab/>
      </w:r>
      <w:r>
        <w:t>m.</w:t>
      </w:r>
      <w:r>
        <w:rPr>
          <w:u w:val="single"/>
        </w:rPr>
        <w:t xml:space="preserve"> </w:t>
      </w:r>
      <w:r>
        <w:rPr>
          <w:u w:val="single"/>
        </w:rPr>
        <w:tab/>
      </w:r>
      <w:r>
        <w:t>d.</w:t>
      </w:r>
      <w:r>
        <w:rPr>
          <w:spacing w:val="-3"/>
        </w:rPr>
        <w:t xml:space="preserve"> </w:t>
      </w:r>
      <w:r>
        <w:t xml:space="preserve">Nr. </w:t>
      </w:r>
      <w:r>
        <w:rPr>
          <w:u w:val="single"/>
        </w:rPr>
        <w:t xml:space="preserve"> </w:t>
      </w:r>
      <w:r>
        <w:rPr>
          <w:u w:val="single"/>
        </w:rPr>
        <w:tab/>
      </w:r>
    </w:p>
    <w:p w:rsidR="00F159C1" w:rsidRDefault="00191E89" w:rsidP="00937259">
      <w:pPr>
        <w:pStyle w:val="Pagrindinistekstas"/>
        <w:spacing w:before="8"/>
        <w:rPr>
          <w:sz w:val="19"/>
        </w:rPr>
      </w:pPr>
      <w:r>
        <w:rPr>
          <w:noProof/>
          <w:lang w:val="lt-LT" w:eastAsia="lt-LT"/>
        </w:rPr>
        <mc:AlternateContent>
          <mc:Choice Requires="wpg">
            <w:drawing>
              <wp:anchor distT="0" distB="0" distL="0" distR="0" simplePos="0" relativeHeight="251657728" behindDoc="0" locked="0" layoutInCell="1" allowOverlap="1" wp14:anchorId="44072B25" wp14:editId="620F03FB">
                <wp:simplePos x="0" y="0"/>
                <wp:positionH relativeFrom="page">
                  <wp:posOffset>3281680</wp:posOffset>
                </wp:positionH>
                <wp:positionV relativeFrom="paragraph">
                  <wp:posOffset>169545</wp:posOffset>
                </wp:positionV>
                <wp:extent cx="1562100" cy="6350"/>
                <wp:effectExtent l="5080" t="7620" r="13970" b="5080"/>
                <wp:wrapTopAndBottom/>
                <wp:docPr id="1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2100" cy="6350"/>
                          <a:chOff x="5168" y="267"/>
                          <a:chExt cx="2460" cy="10"/>
                        </a:xfrm>
                      </wpg:grpSpPr>
                      <wps:wsp>
                        <wps:cNvPr id="16" name="Line 18"/>
                        <wps:cNvCnPr/>
                        <wps:spPr bwMode="auto">
                          <a:xfrm>
                            <a:off x="5168" y="271"/>
                            <a:ext cx="13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Line 17"/>
                        <wps:cNvCnPr/>
                        <wps:spPr bwMode="auto">
                          <a:xfrm>
                            <a:off x="6548" y="271"/>
                            <a:ext cx="10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963A4EE" id="Group 16" o:spid="_x0000_s1026" style="position:absolute;margin-left:258.4pt;margin-top:13.35pt;width:123pt;height:.5pt;z-index:251657728;mso-wrap-distance-left:0;mso-wrap-distance-right:0;mso-position-horizontal-relative:page" coordorigin="5168,267" coordsize="246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">
                <v:line id="Line 18" o:spid="_x0000_s1027" style="position:absolute;visibility:visible;mso-wrap-style:square" from="5168,271" to="6488,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" strokeweight=".48pt"/>
                <v:line id="Line 17" o:spid="_x0000_s1028" style="position:absolute;visibility:visible;mso-wrap-style:square" from="6548,271" to="7628,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" strokeweight=".48pt"/>
                <w10:wrap type="topAndBottom" anchorx="page"/>
              </v:group>
            </w:pict>
          </mc:Fallback>
        </mc:AlternateContent>
      </w:r>
    </w:p>
    <w:p w:rsidR="00F159C1" w:rsidRDefault="00191E89" w:rsidP="00937259">
      <w:pPr>
        <w:spacing w:line="247" w:lineRule="exact"/>
        <w:jc w:val="center"/>
        <w:rPr>
          <w:i/>
          <w:sz w:val="24"/>
        </w:rPr>
      </w:pPr>
      <w:r>
        <w:rPr>
          <w:i/>
          <w:sz w:val="24"/>
        </w:rPr>
        <w:t>(vietovės pavadinimas)</w:t>
      </w:r>
    </w:p>
    <w:p w:rsidR="00F159C1" w:rsidRDefault="00F159C1" w:rsidP="00937259">
      <w:pPr>
        <w:pStyle w:val="Pagrindinistekstas"/>
        <w:rPr>
          <w:i/>
        </w:rPr>
      </w:pPr>
    </w:p>
    <w:p w:rsidR="00F159C1" w:rsidRDefault="00191E89" w:rsidP="00937259">
      <w:pPr>
        <w:pStyle w:val="Pagrindinistekstas"/>
        <w:tabs>
          <w:tab w:val="left" w:pos="6650"/>
        </w:tabs>
      </w:pPr>
      <w:r>
        <w:t>Būdamas</w:t>
      </w:r>
      <w:r>
        <w:rPr>
          <w:u w:val="single"/>
        </w:rPr>
        <w:t xml:space="preserve"> </w:t>
      </w:r>
      <w:r>
        <w:rPr>
          <w:u w:val="single"/>
        </w:rPr>
        <w:tab/>
      </w:r>
      <w:r>
        <w:t>,</w:t>
      </w:r>
    </w:p>
    <w:p w:rsidR="00F159C1" w:rsidRDefault="00191E89" w:rsidP="00937259">
      <w:pPr>
        <w:rPr>
          <w:i/>
          <w:sz w:val="24"/>
        </w:rPr>
      </w:pPr>
      <w:r>
        <w:rPr>
          <w:i/>
          <w:sz w:val="24"/>
        </w:rPr>
        <w:t>(pareigų pavadinimas)</w:t>
      </w:r>
    </w:p>
    <w:p w:rsidR="00F159C1" w:rsidRDefault="00191E89" w:rsidP="00F77867">
      <w:pPr>
        <w:pStyle w:val="Sraopastraipa"/>
        <w:numPr>
          <w:ilvl w:val="0"/>
          <w:numId w:val="3"/>
        </w:numPr>
        <w:tabs>
          <w:tab w:val="left" w:pos="851"/>
          <w:tab w:val="left" w:pos="1134"/>
          <w:tab w:val="left" w:pos="1378"/>
        </w:tabs>
        <w:ind w:left="0" w:firstLine="720"/>
        <w:rPr>
          <w:sz w:val="24"/>
        </w:rPr>
      </w:pPr>
      <w:r>
        <w:rPr>
          <w:sz w:val="24"/>
        </w:rPr>
        <w:t>Pasižadu:</w:t>
      </w:r>
    </w:p>
    <w:p w:rsidR="00F159C1" w:rsidRDefault="00191E89" w:rsidP="00F77867">
      <w:pPr>
        <w:pStyle w:val="Sraopastraipa"/>
        <w:numPr>
          <w:ilvl w:val="1"/>
          <w:numId w:val="3"/>
        </w:numPr>
        <w:tabs>
          <w:tab w:val="left" w:pos="1134"/>
          <w:tab w:val="left" w:pos="1418"/>
          <w:tab w:val="left" w:pos="1563"/>
          <w:tab w:val="left" w:pos="7198"/>
          <w:tab w:val="left" w:pos="9498"/>
        </w:tabs>
        <w:ind w:left="0" w:firstLine="720"/>
        <w:rPr>
          <w:i/>
          <w:sz w:val="24"/>
        </w:rPr>
      </w:pPr>
      <w:r>
        <w:rPr>
          <w:sz w:val="24"/>
        </w:rPr>
        <w:t>saugoti ir tik įstatymų ir kitų teisės aktų nustatytais tikslais ir tvarka naudoti visą su pirkimu susijusią informaciją, kuri man</w:t>
      </w:r>
      <w:r>
        <w:rPr>
          <w:spacing w:val="7"/>
          <w:sz w:val="24"/>
        </w:rPr>
        <w:t xml:space="preserve"> </w:t>
      </w:r>
      <w:r>
        <w:rPr>
          <w:sz w:val="24"/>
        </w:rPr>
        <w:t>taps žinoma,</w:t>
      </w:r>
      <w:r>
        <w:rPr>
          <w:spacing w:val="20"/>
          <w:sz w:val="24"/>
        </w:rPr>
        <w:t xml:space="preserve"> </w:t>
      </w:r>
      <w:r>
        <w:rPr>
          <w:sz w:val="24"/>
        </w:rPr>
        <w:t xml:space="preserve">atliekant </w:t>
      </w:r>
      <w:r>
        <w:rPr>
          <w:spacing w:val="23"/>
          <w:sz w:val="24"/>
        </w:rPr>
        <w:t xml:space="preserve"> </w:t>
      </w:r>
      <w:r>
        <w:rPr>
          <w:sz w:val="24"/>
          <w:u w:val="single"/>
        </w:rPr>
        <w:t xml:space="preserve"> </w:t>
      </w:r>
      <w:r>
        <w:rPr>
          <w:sz w:val="24"/>
          <w:u w:val="single"/>
        </w:rPr>
        <w:tab/>
      </w:r>
      <w:r>
        <w:rPr>
          <w:sz w:val="24"/>
          <w:u w:val="single"/>
        </w:rPr>
        <w:tab/>
      </w:r>
      <w:r>
        <w:rPr>
          <w:sz w:val="24"/>
        </w:rPr>
        <w:t xml:space="preserve"> pareigas;</w:t>
      </w:r>
      <w:r>
        <w:rPr>
          <w:sz w:val="24"/>
        </w:rPr>
        <w:tab/>
      </w:r>
      <w:r w:rsidR="00F77867">
        <w:rPr>
          <w:sz w:val="24"/>
        </w:rPr>
        <w:tab/>
      </w:r>
      <w:r>
        <w:rPr>
          <w:i/>
          <w:sz w:val="24"/>
        </w:rPr>
        <w:t>(pareigų</w:t>
      </w:r>
      <w:r>
        <w:rPr>
          <w:i/>
          <w:spacing w:val="-1"/>
          <w:sz w:val="24"/>
        </w:rPr>
        <w:t xml:space="preserve"> </w:t>
      </w:r>
      <w:r>
        <w:rPr>
          <w:i/>
          <w:sz w:val="24"/>
        </w:rPr>
        <w:t>pavadinimas)</w:t>
      </w:r>
    </w:p>
    <w:p w:rsidR="00F159C1" w:rsidRDefault="00191E89" w:rsidP="00F77867">
      <w:pPr>
        <w:pStyle w:val="Sraopastraipa"/>
        <w:numPr>
          <w:ilvl w:val="1"/>
          <w:numId w:val="3"/>
        </w:numPr>
        <w:tabs>
          <w:tab w:val="left" w:pos="851"/>
          <w:tab w:val="left" w:pos="993"/>
          <w:tab w:val="left" w:pos="1276"/>
          <w:tab w:val="left" w:pos="1635"/>
        </w:tabs>
        <w:ind w:left="0" w:firstLine="720"/>
        <w:rPr>
          <w:sz w:val="24"/>
        </w:rPr>
      </w:pPr>
      <w:r>
        <w:rPr>
          <w:sz w:val="24"/>
        </w:rPr>
        <w:t>man patikėtus dokumentus saugoti tokiu būdu, kad tretieji asmenys neturėtų galimybės su jais susipažinti ar</w:t>
      </w:r>
      <w:r>
        <w:rPr>
          <w:spacing w:val="-5"/>
          <w:sz w:val="24"/>
        </w:rPr>
        <w:t xml:space="preserve"> </w:t>
      </w:r>
      <w:r>
        <w:rPr>
          <w:sz w:val="24"/>
        </w:rPr>
        <w:t>pasinaudoti;</w:t>
      </w:r>
    </w:p>
    <w:p w:rsidR="00F159C1" w:rsidRDefault="00191E89" w:rsidP="00F77867">
      <w:pPr>
        <w:pStyle w:val="Sraopastraipa"/>
        <w:numPr>
          <w:ilvl w:val="1"/>
          <w:numId w:val="3"/>
        </w:numPr>
        <w:tabs>
          <w:tab w:val="left" w:pos="993"/>
          <w:tab w:val="left" w:pos="1276"/>
          <w:tab w:val="left" w:pos="1558"/>
        </w:tabs>
        <w:ind w:left="0" w:firstLine="709"/>
        <w:rPr>
          <w:sz w:val="24"/>
        </w:rPr>
      </w:pPr>
      <w:r>
        <w:rPr>
          <w:sz w:val="24"/>
        </w:rPr>
        <w:t>nepasilikti jokių man pateiktų dokumentų</w:t>
      </w:r>
      <w:r>
        <w:rPr>
          <w:spacing w:val="-4"/>
          <w:sz w:val="24"/>
        </w:rPr>
        <w:t xml:space="preserve"> </w:t>
      </w:r>
      <w:r>
        <w:rPr>
          <w:sz w:val="24"/>
        </w:rPr>
        <w:t>kopijų.</w:t>
      </w:r>
    </w:p>
    <w:p w:rsidR="00F159C1" w:rsidRDefault="00191E89" w:rsidP="00F77867">
      <w:pPr>
        <w:pStyle w:val="Sraopastraipa"/>
        <w:numPr>
          <w:ilvl w:val="0"/>
          <w:numId w:val="3"/>
        </w:numPr>
        <w:tabs>
          <w:tab w:val="left" w:pos="993"/>
          <w:tab w:val="left" w:pos="1385"/>
        </w:tabs>
        <w:ind w:left="0" w:firstLine="720"/>
        <w:rPr>
          <w:sz w:val="24"/>
        </w:rPr>
      </w:pPr>
      <w:r>
        <w:rPr>
          <w:sz w:val="24"/>
        </w:rPr>
        <w:t>Man žinoma, kad su pirkimu susijusią informaciją, kurią Viešųjų pirkimų įstatymo ir kitų su jo įgyvendinimu susijusių teisės aktų nuostatos numato teikti pirkimo procedūrose dalyvaujančioms arba nedalyvaujančioms šalims, galėsiu teikti tik įpareigotas pirkimo komisijos ar Perkančiosios organizacijos vadovo ar jo įgalioto asmens. Konfidencialią informaciją galėsiu atskleisti tik Lietuvos Respublikos įstatymų nustatytais</w:t>
      </w:r>
      <w:r>
        <w:rPr>
          <w:spacing w:val="-3"/>
          <w:sz w:val="24"/>
        </w:rPr>
        <w:t xml:space="preserve"> </w:t>
      </w:r>
      <w:r>
        <w:rPr>
          <w:sz w:val="24"/>
        </w:rPr>
        <w:t>atvejais.</w:t>
      </w:r>
    </w:p>
    <w:p w:rsidR="00F159C1" w:rsidRDefault="00191E89" w:rsidP="00F77867">
      <w:pPr>
        <w:pStyle w:val="Sraopastraipa"/>
        <w:numPr>
          <w:ilvl w:val="0"/>
          <w:numId w:val="3"/>
        </w:numPr>
        <w:tabs>
          <w:tab w:val="left" w:pos="851"/>
          <w:tab w:val="left" w:pos="1134"/>
          <w:tab w:val="left" w:pos="1378"/>
        </w:tabs>
        <w:ind w:left="0" w:firstLine="720"/>
        <w:rPr>
          <w:sz w:val="24"/>
        </w:rPr>
      </w:pPr>
      <w:r>
        <w:rPr>
          <w:sz w:val="24"/>
        </w:rPr>
        <w:t>Man išaiškinta, kad konfidencialią informaciją</w:t>
      </w:r>
      <w:r>
        <w:rPr>
          <w:spacing w:val="-2"/>
          <w:sz w:val="24"/>
        </w:rPr>
        <w:t xml:space="preserve"> </w:t>
      </w:r>
      <w:r>
        <w:rPr>
          <w:sz w:val="24"/>
        </w:rPr>
        <w:t>sudaro:</w:t>
      </w:r>
    </w:p>
    <w:p w:rsidR="00F159C1" w:rsidRDefault="00191E89" w:rsidP="00F77867">
      <w:pPr>
        <w:pStyle w:val="Sraopastraipa"/>
        <w:numPr>
          <w:ilvl w:val="1"/>
          <w:numId w:val="3"/>
        </w:numPr>
        <w:tabs>
          <w:tab w:val="left" w:pos="851"/>
          <w:tab w:val="left" w:pos="1134"/>
          <w:tab w:val="left" w:pos="1276"/>
          <w:tab w:val="left" w:pos="1642"/>
        </w:tabs>
        <w:ind w:left="0" w:firstLine="720"/>
        <w:rPr>
          <w:sz w:val="24"/>
        </w:rPr>
      </w:pPr>
      <w:r>
        <w:rPr>
          <w:sz w:val="24"/>
        </w:rPr>
        <w:t>informacija, kurios konfidencialumą nurodė tiekėjas ir jos atskleidimas nėra privalomas pagal Lietuvos Respublikos teisės aktus;</w:t>
      </w:r>
    </w:p>
    <w:p w:rsidR="00F159C1" w:rsidRDefault="00191E89" w:rsidP="00F77867">
      <w:pPr>
        <w:pStyle w:val="Sraopastraipa"/>
        <w:numPr>
          <w:ilvl w:val="1"/>
          <w:numId w:val="3"/>
        </w:numPr>
        <w:tabs>
          <w:tab w:val="left" w:pos="993"/>
          <w:tab w:val="left" w:pos="1276"/>
          <w:tab w:val="left" w:pos="1635"/>
        </w:tabs>
        <w:spacing w:before="1"/>
        <w:ind w:left="0" w:firstLine="720"/>
        <w:rPr>
          <w:sz w:val="24"/>
        </w:rPr>
      </w:pPr>
      <w:r>
        <w:rPr>
          <w:sz w:val="24"/>
        </w:rPr>
        <w:t>visa su pirkimu susijusi informacija ir dokumentai, kuriuos Viešųjų pirkimų įstatymo ir kitų su jo įgyvendinimu susijusių teisės aktų nuostatos nenumato teikti pirkimo procedūrose dalyvaujančioms arba nedalyvaujančioms</w:t>
      </w:r>
      <w:r>
        <w:rPr>
          <w:spacing w:val="-5"/>
          <w:sz w:val="24"/>
        </w:rPr>
        <w:t xml:space="preserve"> </w:t>
      </w:r>
      <w:r>
        <w:rPr>
          <w:sz w:val="24"/>
        </w:rPr>
        <w:t>šalims;</w:t>
      </w:r>
    </w:p>
    <w:p w:rsidR="00F159C1" w:rsidRDefault="00191E89" w:rsidP="00F77867">
      <w:pPr>
        <w:pStyle w:val="Sraopastraipa"/>
        <w:numPr>
          <w:ilvl w:val="1"/>
          <w:numId w:val="3"/>
        </w:numPr>
        <w:tabs>
          <w:tab w:val="left" w:pos="993"/>
          <w:tab w:val="left" w:pos="1276"/>
          <w:tab w:val="left" w:pos="1418"/>
          <w:tab w:val="left" w:pos="1673"/>
        </w:tabs>
        <w:ind w:left="0" w:firstLine="720"/>
        <w:rPr>
          <w:sz w:val="24"/>
        </w:rPr>
      </w:pPr>
      <w:r>
        <w:rPr>
          <w:sz w:val="24"/>
        </w:rPr>
        <w:t>informacija, jeigu jos atskleidimas prieštarauja įstatymams, daro nuostolių teisėtiems šalių komerciniams interesams arba trukdo užtikrinti sąžiningą</w:t>
      </w:r>
      <w:r>
        <w:rPr>
          <w:spacing w:val="-10"/>
          <w:sz w:val="24"/>
        </w:rPr>
        <w:t xml:space="preserve"> </w:t>
      </w:r>
      <w:r>
        <w:rPr>
          <w:sz w:val="24"/>
        </w:rPr>
        <w:t>konkurenciją.</w:t>
      </w:r>
    </w:p>
    <w:p w:rsidR="00F159C1" w:rsidRDefault="00191E89" w:rsidP="00F77867">
      <w:pPr>
        <w:pStyle w:val="Sraopastraipa"/>
        <w:numPr>
          <w:ilvl w:val="0"/>
          <w:numId w:val="3"/>
        </w:numPr>
        <w:tabs>
          <w:tab w:val="left" w:pos="993"/>
          <w:tab w:val="left" w:pos="1383"/>
        </w:tabs>
        <w:ind w:left="0" w:firstLine="720"/>
        <w:rPr>
          <w:sz w:val="24"/>
        </w:rPr>
      </w:pPr>
      <w:r>
        <w:rPr>
          <w:sz w:val="24"/>
        </w:rPr>
        <w:t>Esu įspėtas, kad, pažeidęs šį pasižadėjimą, turėsiu atlyginti Perkančiajai organizacijai ir tiekėjams padarytus</w:t>
      </w:r>
      <w:r>
        <w:rPr>
          <w:spacing w:val="-1"/>
          <w:sz w:val="24"/>
        </w:rPr>
        <w:t xml:space="preserve"> </w:t>
      </w:r>
      <w:r>
        <w:rPr>
          <w:sz w:val="24"/>
        </w:rPr>
        <w:t>nuostolius.</w:t>
      </w:r>
    </w:p>
    <w:p w:rsidR="00F159C1" w:rsidRDefault="00F159C1" w:rsidP="00937259">
      <w:pPr>
        <w:pStyle w:val="Pagrindinistekstas"/>
        <w:rPr>
          <w:sz w:val="20"/>
        </w:rPr>
      </w:pPr>
    </w:p>
    <w:p w:rsidR="00F159C1" w:rsidRDefault="00F159C1" w:rsidP="00937259">
      <w:pPr>
        <w:pStyle w:val="Pagrindinistekstas"/>
        <w:rPr>
          <w:sz w:val="20"/>
        </w:rPr>
      </w:pPr>
    </w:p>
    <w:p w:rsidR="00F159C1" w:rsidRDefault="00191E89" w:rsidP="00937259">
      <w:pPr>
        <w:pStyle w:val="Pagrindinistekstas"/>
        <w:spacing w:before="9"/>
        <w:rPr>
          <w:sz w:val="27"/>
        </w:rPr>
      </w:pPr>
      <w:r>
        <w:rPr>
          <w:noProof/>
          <w:lang w:val="lt-LT" w:eastAsia="lt-LT"/>
        </w:rPr>
        <mc:AlternateContent>
          <mc:Choice Requires="wps">
            <w:drawing>
              <wp:anchor distT="0" distB="0" distL="0" distR="0" simplePos="0" relativeHeight="251658752" behindDoc="0" locked="0" layoutInCell="1" allowOverlap="1" wp14:anchorId="75189058" wp14:editId="4A6669D8">
                <wp:simplePos x="0" y="0"/>
                <wp:positionH relativeFrom="page">
                  <wp:posOffset>1339850</wp:posOffset>
                </wp:positionH>
                <wp:positionV relativeFrom="paragraph">
                  <wp:posOffset>231140</wp:posOffset>
                </wp:positionV>
                <wp:extent cx="1447800" cy="0"/>
                <wp:effectExtent l="6350" t="12065" r="12700" b="6985"/>
                <wp:wrapTopAndBottom/>
                <wp:docPr id="1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57C629" id="Line 15"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5.5pt,18.2pt" to="219.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" strokeweight=".48pt">
                <w10:wrap type="topAndBottom" anchorx="page"/>
              </v:line>
            </w:pict>
          </mc:Fallback>
        </mc:AlternateContent>
      </w:r>
      <w:r>
        <w:rPr>
          <w:noProof/>
          <w:lang w:val="lt-LT" w:eastAsia="lt-LT"/>
        </w:rPr>
        <mc:AlternateContent>
          <mc:Choice Requires="wps">
            <w:drawing>
              <wp:anchor distT="0" distB="0" distL="0" distR="0" simplePos="0" relativeHeight="251659776" behindDoc="0" locked="0" layoutInCell="1" allowOverlap="1" wp14:anchorId="55F75045" wp14:editId="0BCF47E1">
                <wp:simplePos x="0" y="0"/>
                <wp:positionH relativeFrom="page">
                  <wp:posOffset>3885565</wp:posOffset>
                </wp:positionH>
                <wp:positionV relativeFrom="paragraph">
                  <wp:posOffset>231140</wp:posOffset>
                </wp:positionV>
                <wp:extent cx="1524000" cy="0"/>
                <wp:effectExtent l="8890" t="12065" r="10160" b="6985"/>
                <wp:wrapTopAndBottom/>
                <wp:docPr id="1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837C1F" id="Line 14" o:spid="_x0000_s1026"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5.95pt,18.2pt" to="425.9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" strokeweight=".48pt">
                <w10:wrap type="topAndBottom" anchorx="page"/>
              </v:line>
            </w:pict>
          </mc:Fallback>
        </mc:AlternateContent>
      </w:r>
      <w:r w:rsidR="002328B2">
        <w:rPr>
          <w:sz w:val="27"/>
        </w:rPr>
        <w:t xml:space="preserve"> </w:t>
      </w:r>
    </w:p>
    <w:p w:rsidR="00F159C1" w:rsidRDefault="00F77867" w:rsidP="00937259">
      <w:pPr>
        <w:tabs>
          <w:tab w:val="left" w:pos="4738"/>
        </w:tabs>
        <w:spacing w:before="38"/>
        <w:rPr>
          <w:i/>
          <w:sz w:val="24"/>
        </w:rPr>
      </w:pPr>
      <w:r>
        <w:rPr>
          <w:i/>
          <w:sz w:val="24"/>
        </w:rPr>
        <w:t xml:space="preserve">              </w:t>
      </w:r>
      <w:r w:rsidR="00191E89">
        <w:rPr>
          <w:i/>
          <w:sz w:val="24"/>
        </w:rPr>
        <w:t>(parašas)</w:t>
      </w:r>
      <w:r w:rsidR="00191E89">
        <w:rPr>
          <w:i/>
          <w:sz w:val="24"/>
        </w:rPr>
        <w:tab/>
      </w:r>
      <w:r w:rsidR="002328B2">
        <w:rPr>
          <w:i/>
          <w:sz w:val="24"/>
        </w:rPr>
        <w:t xml:space="preserve"> </w:t>
      </w:r>
      <w:r w:rsidR="00191E89">
        <w:rPr>
          <w:i/>
          <w:sz w:val="24"/>
        </w:rPr>
        <w:t>(vardas ir</w:t>
      </w:r>
      <w:r w:rsidR="00191E89">
        <w:rPr>
          <w:i/>
          <w:spacing w:val="-2"/>
          <w:sz w:val="24"/>
        </w:rPr>
        <w:t xml:space="preserve"> </w:t>
      </w:r>
      <w:r w:rsidR="00191E89">
        <w:rPr>
          <w:i/>
          <w:sz w:val="24"/>
        </w:rPr>
        <w:t>pavardė)</w:t>
      </w:r>
    </w:p>
    <w:p w:rsidR="00F159C1" w:rsidRDefault="00F159C1" w:rsidP="00937259">
      <w:pPr>
        <w:rPr>
          <w:sz w:val="24"/>
        </w:rPr>
        <w:sectPr w:rsidR="00F159C1" w:rsidSect="009A0622">
          <w:pgSz w:w="11910" w:h="16840"/>
          <w:pgMar w:top="1134" w:right="567" w:bottom="1134" w:left="1701" w:header="567" w:footer="567" w:gutter="0"/>
          <w:cols w:space="1296"/>
        </w:sectPr>
      </w:pPr>
    </w:p>
    <w:p w:rsidR="00772546" w:rsidRPr="00607723" w:rsidRDefault="00546CEF" w:rsidP="00772546">
      <w:pPr>
        <w:tabs>
          <w:tab w:val="left" w:pos="1080"/>
        </w:tabs>
        <w:ind w:firstLine="4962"/>
        <w:rPr>
          <w:sz w:val="24"/>
          <w:szCs w:val="24"/>
        </w:rPr>
      </w:pPr>
      <w:r>
        <w:rPr>
          <w:sz w:val="24"/>
          <w:szCs w:val="24"/>
        </w:rPr>
        <w:lastRenderedPageBreak/>
        <w:t xml:space="preserve">       </w:t>
      </w:r>
      <w:r w:rsidR="00772546" w:rsidRPr="00607723">
        <w:rPr>
          <w:sz w:val="24"/>
          <w:szCs w:val="24"/>
        </w:rPr>
        <w:t xml:space="preserve">Vilkaviškio r. Pilviškių „Santakos“ gimnazijos </w:t>
      </w:r>
    </w:p>
    <w:p w:rsidR="00772546" w:rsidRPr="00607723" w:rsidRDefault="00772546" w:rsidP="00772546">
      <w:pPr>
        <w:tabs>
          <w:tab w:val="left" w:pos="1080"/>
        </w:tabs>
        <w:ind w:firstLine="4962"/>
        <w:rPr>
          <w:sz w:val="24"/>
          <w:szCs w:val="24"/>
        </w:rPr>
      </w:pPr>
      <w:r w:rsidRPr="00607723">
        <w:rPr>
          <w:sz w:val="24"/>
          <w:szCs w:val="24"/>
        </w:rPr>
        <w:t xml:space="preserve"> </w:t>
      </w:r>
      <w:r w:rsidR="00546CEF">
        <w:rPr>
          <w:sz w:val="24"/>
          <w:szCs w:val="24"/>
        </w:rPr>
        <w:t xml:space="preserve">       </w:t>
      </w:r>
      <w:r w:rsidR="00022397" w:rsidRPr="00607723">
        <w:rPr>
          <w:sz w:val="24"/>
          <w:szCs w:val="24"/>
        </w:rPr>
        <w:t>viešųjų</w:t>
      </w:r>
      <w:r w:rsidRPr="00607723">
        <w:rPr>
          <w:sz w:val="24"/>
          <w:szCs w:val="24"/>
        </w:rPr>
        <w:t xml:space="preserve"> pirkimų organizavimo </w:t>
      </w:r>
    </w:p>
    <w:p w:rsidR="00772546" w:rsidRPr="008C7276" w:rsidRDefault="00546CEF" w:rsidP="00772546">
      <w:pPr>
        <w:tabs>
          <w:tab w:val="left" w:pos="1080"/>
        </w:tabs>
        <w:ind w:firstLine="4962"/>
        <w:rPr>
          <w:szCs w:val="24"/>
        </w:rPr>
      </w:pPr>
      <w:r>
        <w:rPr>
          <w:sz w:val="24"/>
          <w:szCs w:val="24"/>
        </w:rPr>
        <w:t xml:space="preserve">        </w:t>
      </w:r>
      <w:r w:rsidR="00772546" w:rsidRPr="00607723">
        <w:rPr>
          <w:sz w:val="24"/>
          <w:szCs w:val="24"/>
        </w:rPr>
        <w:t>tvarkos aprašo 3 priedas</w:t>
      </w:r>
    </w:p>
    <w:tbl>
      <w:tblPr>
        <w:tblW w:w="10207" w:type="dxa"/>
        <w:tblInd w:w="-142" w:type="dxa"/>
        <w:tblBorders>
          <w:insideH w:val="single" w:sz="4" w:space="0" w:color="auto"/>
          <w:insideV w:val="single" w:sz="4" w:space="0" w:color="auto"/>
        </w:tblBorders>
        <w:tblLayout w:type="fixed"/>
        <w:tblLook w:val="04A0" w:firstRow="1" w:lastRow="0" w:firstColumn="1" w:lastColumn="0" w:noHBand="0" w:noVBand="1"/>
      </w:tblPr>
      <w:tblGrid>
        <w:gridCol w:w="10207"/>
      </w:tblGrid>
      <w:tr w:rsidR="00772546" w:rsidRPr="008C7276" w:rsidTr="00D31828">
        <w:tc>
          <w:tcPr>
            <w:tcW w:w="10207" w:type="dxa"/>
            <w:shd w:val="clear" w:color="auto" w:fill="auto"/>
          </w:tcPr>
          <w:p w:rsidR="00772546" w:rsidRPr="008C7276" w:rsidRDefault="00772546" w:rsidP="00B12739">
            <w:pPr>
              <w:rPr>
                <w:rFonts w:eastAsia="Calibri"/>
                <w:szCs w:val="24"/>
              </w:rPr>
            </w:pPr>
          </w:p>
          <w:p w:rsidR="00772546" w:rsidRPr="00F77867" w:rsidRDefault="00772546" w:rsidP="00772546">
            <w:pPr>
              <w:shd w:val="clear" w:color="auto" w:fill="FFFFFF"/>
              <w:suppressAutoHyphens/>
              <w:jc w:val="center"/>
              <w:rPr>
                <w:b/>
                <w:sz w:val="24"/>
                <w:szCs w:val="24"/>
              </w:rPr>
            </w:pPr>
            <w:r w:rsidRPr="00F77867">
              <w:rPr>
                <w:b/>
                <w:sz w:val="24"/>
                <w:szCs w:val="24"/>
              </w:rPr>
              <w:t>VILKAVIŠKIO R. PILVIŠKIŲ „SANTAKOS“ GIMNAZIJOS</w:t>
            </w:r>
          </w:p>
          <w:p w:rsidR="00772546" w:rsidRPr="008C7276" w:rsidRDefault="00772546" w:rsidP="00B12739">
            <w:pPr>
              <w:tabs>
                <w:tab w:val="left" w:pos="2670"/>
              </w:tabs>
              <w:rPr>
                <w:i/>
                <w:szCs w:val="24"/>
                <w:lang w:eastAsia="lt-LT"/>
              </w:rPr>
            </w:pPr>
          </w:p>
          <w:tbl>
            <w:tblPr>
              <w:tblW w:w="0" w:type="auto"/>
              <w:tblInd w:w="6529" w:type="dxa"/>
              <w:tblLayout w:type="fixed"/>
              <w:tblLook w:val="04A0" w:firstRow="1" w:lastRow="0" w:firstColumn="1" w:lastColumn="0" w:noHBand="0" w:noVBand="1"/>
            </w:tblPr>
            <w:tblGrid>
              <w:gridCol w:w="2822"/>
            </w:tblGrid>
            <w:tr w:rsidR="00772546" w:rsidRPr="008C7276" w:rsidTr="00D31828">
              <w:tc>
                <w:tcPr>
                  <w:tcW w:w="2822" w:type="dxa"/>
                  <w:shd w:val="clear" w:color="auto" w:fill="auto"/>
                </w:tcPr>
                <w:p w:rsidR="00772546" w:rsidRPr="008C7276" w:rsidRDefault="00772546" w:rsidP="00B12739">
                  <w:pPr>
                    <w:tabs>
                      <w:tab w:val="left" w:pos="7380"/>
                    </w:tabs>
                    <w:rPr>
                      <w:szCs w:val="24"/>
                      <w:lang w:eastAsia="lt-LT"/>
                    </w:rPr>
                  </w:pPr>
                </w:p>
                <w:p w:rsidR="00772546" w:rsidRPr="002C1DA4" w:rsidRDefault="00772546" w:rsidP="00B12739">
                  <w:pPr>
                    <w:tabs>
                      <w:tab w:val="left" w:pos="7380"/>
                    </w:tabs>
                    <w:rPr>
                      <w:sz w:val="24"/>
                      <w:szCs w:val="24"/>
                      <w:lang w:eastAsia="lt-LT"/>
                    </w:rPr>
                  </w:pPr>
                  <w:r w:rsidRPr="002C1DA4">
                    <w:rPr>
                      <w:sz w:val="24"/>
                      <w:szCs w:val="24"/>
                      <w:lang w:eastAsia="lt-LT"/>
                    </w:rPr>
                    <w:t>TVIRTINU</w:t>
                  </w:r>
                </w:p>
                <w:p w:rsidR="00772546" w:rsidRPr="008C7276" w:rsidRDefault="00772546" w:rsidP="00B12739">
                  <w:pPr>
                    <w:tabs>
                      <w:tab w:val="left" w:pos="7380"/>
                    </w:tabs>
                    <w:rPr>
                      <w:szCs w:val="24"/>
                      <w:lang w:eastAsia="lt-LT"/>
                    </w:rPr>
                  </w:pPr>
                  <w:r w:rsidRPr="008C7276">
                    <w:rPr>
                      <w:szCs w:val="24"/>
                      <w:lang w:eastAsia="lt-LT"/>
                    </w:rPr>
                    <w:t>_______________</w:t>
                  </w:r>
                </w:p>
                <w:p w:rsidR="00772546" w:rsidRPr="008C7276" w:rsidRDefault="00772546" w:rsidP="00B12739">
                  <w:pPr>
                    <w:tabs>
                      <w:tab w:val="left" w:pos="7380"/>
                    </w:tabs>
                    <w:rPr>
                      <w:szCs w:val="24"/>
                      <w:lang w:eastAsia="lt-LT"/>
                    </w:rPr>
                  </w:pPr>
                  <w:r w:rsidRPr="008C7276">
                    <w:rPr>
                      <w:szCs w:val="24"/>
                      <w:lang w:eastAsia="lt-LT"/>
                    </w:rPr>
                    <w:t>(pareigos)</w:t>
                  </w:r>
                </w:p>
                <w:p w:rsidR="00772546" w:rsidRPr="008C7276" w:rsidRDefault="00772546" w:rsidP="00B12739">
                  <w:pPr>
                    <w:tabs>
                      <w:tab w:val="left" w:pos="7380"/>
                    </w:tabs>
                    <w:rPr>
                      <w:szCs w:val="24"/>
                      <w:lang w:eastAsia="lt-LT"/>
                    </w:rPr>
                  </w:pPr>
                  <w:r w:rsidRPr="008C7276">
                    <w:rPr>
                      <w:szCs w:val="24"/>
                      <w:lang w:eastAsia="lt-LT"/>
                    </w:rPr>
                    <w:t>_______________</w:t>
                  </w:r>
                </w:p>
                <w:p w:rsidR="00772546" w:rsidRPr="008C7276" w:rsidRDefault="00772546" w:rsidP="00B12739">
                  <w:pPr>
                    <w:tabs>
                      <w:tab w:val="left" w:pos="7380"/>
                    </w:tabs>
                    <w:rPr>
                      <w:szCs w:val="24"/>
                      <w:lang w:eastAsia="lt-LT"/>
                    </w:rPr>
                  </w:pPr>
                  <w:r w:rsidRPr="008C7276">
                    <w:rPr>
                      <w:szCs w:val="24"/>
                      <w:lang w:eastAsia="lt-LT"/>
                    </w:rPr>
                    <w:t>(parašas)</w:t>
                  </w:r>
                </w:p>
                <w:p w:rsidR="00772546" w:rsidRPr="008C7276" w:rsidRDefault="00772546" w:rsidP="00B12739">
                  <w:pPr>
                    <w:tabs>
                      <w:tab w:val="left" w:pos="7380"/>
                    </w:tabs>
                    <w:rPr>
                      <w:szCs w:val="24"/>
                      <w:lang w:eastAsia="lt-LT"/>
                    </w:rPr>
                  </w:pPr>
                  <w:r w:rsidRPr="008C7276">
                    <w:rPr>
                      <w:szCs w:val="24"/>
                      <w:lang w:eastAsia="lt-LT"/>
                    </w:rPr>
                    <w:t>________________</w:t>
                  </w:r>
                </w:p>
                <w:p w:rsidR="00772546" w:rsidRPr="008C7276" w:rsidRDefault="00772546" w:rsidP="00B12739">
                  <w:pPr>
                    <w:tabs>
                      <w:tab w:val="left" w:pos="7380"/>
                    </w:tabs>
                    <w:rPr>
                      <w:szCs w:val="24"/>
                      <w:lang w:eastAsia="lt-LT"/>
                    </w:rPr>
                  </w:pPr>
                  <w:r w:rsidRPr="008C7276">
                    <w:rPr>
                      <w:szCs w:val="24"/>
                      <w:lang w:eastAsia="lt-LT"/>
                    </w:rPr>
                    <w:t>(vardas, pavardė)</w:t>
                  </w:r>
                </w:p>
              </w:tc>
            </w:tr>
            <w:tr w:rsidR="00772546" w:rsidRPr="008C7276" w:rsidTr="00D31828">
              <w:tc>
                <w:tcPr>
                  <w:tcW w:w="2822" w:type="dxa"/>
                  <w:shd w:val="clear" w:color="auto" w:fill="auto"/>
                </w:tcPr>
                <w:p w:rsidR="00772546" w:rsidRPr="008C7276" w:rsidRDefault="00772546" w:rsidP="00B12739">
                  <w:pPr>
                    <w:tabs>
                      <w:tab w:val="left" w:pos="7380"/>
                    </w:tabs>
                    <w:rPr>
                      <w:szCs w:val="24"/>
                      <w:lang w:eastAsia="lt-LT"/>
                    </w:rPr>
                  </w:pPr>
                </w:p>
              </w:tc>
            </w:tr>
          </w:tbl>
          <w:p w:rsidR="00772546" w:rsidRPr="00FD7684" w:rsidRDefault="00772546" w:rsidP="00B12739">
            <w:pPr>
              <w:rPr>
                <w:vanish/>
              </w:rPr>
            </w:pPr>
          </w:p>
          <w:tbl>
            <w:tblPr>
              <w:tblpPr w:leftFromText="180" w:rightFromText="180" w:vertAnchor="text" w:tblpX="-5" w:tblpY="1"/>
              <w:tblOverlap w:val="never"/>
              <w:tblW w:w="11136" w:type="dxa"/>
              <w:tblLayout w:type="fixed"/>
              <w:tblLook w:val="01E0" w:firstRow="1" w:lastRow="1" w:firstColumn="1" w:lastColumn="1" w:noHBand="0" w:noVBand="0"/>
            </w:tblPr>
            <w:tblGrid>
              <w:gridCol w:w="10206"/>
              <w:gridCol w:w="930"/>
            </w:tblGrid>
            <w:tr w:rsidR="00772546" w:rsidRPr="00C039B7" w:rsidTr="00D31828">
              <w:tc>
                <w:tcPr>
                  <w:tcW w:w="10206" w:type="dxa"/>
                </w:tcPr>
                <w:p w:rsidR="00772546" w:rsidRPr="002C1DA4" w:rsidRDefault="00772546" w:rsidP="00B12739">
                  <w:pPr>
                    <w:jc w:val="center"/>
                    <w:rPr>
                      <w:b/>
                      <w:sz w:val="24"/>
                      <w:szCs w:val="24"/>
                    </w:rPr>
                  </w:pPr>
                  <w:r w:rsidRPr="002C1DA4">
                    <w:rPr>
                      <w:b/>
                      <w:sz w:val="24"/>
                      <w:szCs w:val="24"/>
                    </w:rPr>
                    <w:t>PARAIŠKA – UŽDUOTIS PREKIŲ, PASLAUGŲ AR DARBŲ</w:t>
                  </w:r>
                </w:p>
                <w:p w:rsidR="00772546" w:rsidRPr="002C1DA4" w:rsidRDefault="00772546" w:rsidP="00B12739">
                  <w:pPr>
                    <w:jc w:val="center"/>
                    <w:rPr>
                      <w:b/>
                      <w:sz w:val="24"/>
                      <w:szCs w:val="24"/>
                    </w:rPr>
                  </w:pPr>
                  <w:r w:rsidRPr="002C1DA4">
                    <w:rPr>
                      <w:b/>
                      <w:sz w:val="24"/>
                      <w:szCs w:val="24"/>
                    </w:rPr>
                    <w:t>PIRKIMUI</w:t>
                  </w:r>
                </w:p>
                <w:p w:rsidR="00772546" w:rsidRPr="00C039B7" w:rsidRDefault="00772546" w:rsidP="00B12739">
                  <w:pPr>
                    <w:jc w:val="center"/>
                  </w:pPr>
                  <w:r w:rsidRPr="00C039B7">
                    <w:t>20____    m.   __________ d.</w:t>
                  </w:r>
                </w:p>
                <w:p w:rsidR="00772546" w:rsidRPr="00C039B7" w:rsidRDefault="00772546" w:rsidP="00B12739">
                  <w:pPr>
                    <w:jc w:val="center"/>
                  </w:pPr>
                  <w:r w:rsidRPr="00C039B7">
                    <w:t>Pilviškiai</w:t>
                  </w:r>
                </w:p>
              </w:tc>
              <w:tc>
                <w:tcPr>
                  <w:tcW w:w="930" w:type="dxa"/>
                </w:tcPr>
                <w:p w:rsidR="00772546" w:rsidRPr="00C039B7" w:rsidRDefault="00772546" w:rsidP="00B12739"/>
              </w:tc>
            </w:tr>
          </w:tbl>
          <w:p w:rsidR="00772546" w:rsidRPr="00251010" w:rsidRDefault="00772546" w:rsidP="00B12739">
            <w:pPr>
              <w:rPr>
                <w:vanish/>
              </w:rPr>
            </w:pPr>
          </w:p>
          <w:tbl>
            <w:tblPr>
              <w:tblW w:w="0" w:type="auto"/>
              <w:jc w:val="center"/>
              <w:tblLayout w:type="fixed"/>
              <w:tblLook w:val="0000" w:firstRow="0" w:lastRow="0" w:firstColumn="0" w:lastColumn="0" w:noHBand="0" w:noVBand="0"/>
            </w:tblPr>
            <w:tblGrid>
              <w:gridCol w:w="745"/>
              <w:gridCol w:w="1156"/>
              <w:gridCol w:w="492"/>
              <w:gridCol w:w="672"/>
              <w:gridCol w:w="740"/>
              <w:gridCol w:w="1630"/>
              <w:gridCol w:w="540"/>
              <w:gridCol w:w="1579"/>
              <w:gridCol w:w="1191"/>
              <w:gridCol w:w="537"/>
            </w:tblGrid>
            <w:tr w:rsidR="00D31828" w:rsidRPr="002C1DA4" w:rsidTr="00D31828">
              <w:trPr>
                <w:cantSplit/>
                <w:jc w:val="center"/>
              </w:trPr>
              <w:tc>
                <w:tcPr>
                  <w:tcW w:w="3065" w:type="dxa"/>
                  <w:gridSpan w:val="4"/>
                  <w:vAlign w:val="center"/>
                </w:tcPr>
                <w:p w:rsidR="00772546" w:rsidRPr="002C1DA4" w:rsidRDefault="00772546" w:rsidP="00D31828">
                  <w:pPr>
                    <w:rPr>
                      <w:sz w:val="24"/>
                      <w:szCs w:val="24"/>
                    </w:rPr>
                  </w:pPr>
                  <w:r w:rsidRPr="002C1DA4">
                    <w:rPr>
                      <w:sz w:val="24"/>
                      <w:szCs w:val="24"/>
                    </w:rPr>
                    <w:t xml:space="preserve">1. PARAIŠKĄ PATEIKĖ </w:t>
                  </w:r>
                </w:p>
              </w:tc>
              <w:tc>
                <w:tcPr>
                  <w:tcW w:w="6217" w:type="dxa"/>
                  <w:gridSpan w:val="6"/>
                  <w:tcBorders>
                    <w:bottom w:val="single" w:sz="4" w:space="0" w:color="auto"/>
                  </w:tcBorders>
                  <w:vAlign w:val="center"/>
                </w:tcPr>
                <w:p w:rsidR="00772546" w:rsidRPr="002C1DA4" w:rsidRDefault="00772546" w:rsidP="00B12739">
                  <w:pPr>
                    <w:rPr>
                      <w:sz w:val="24"/>
                      <w:szCs w:val="24"/>
                    </w:rPr>
                  </w:pPr>
                </w:p>
              </w:tc>
            </w:tr>
            <w:tr w:rsidR="00D31828" w:rsidRPr="00C039B7" w:rsidTr="00D31828">
              <w:trPr>
                <w:trHeight w:val="257"/>
                <w:jc w:val="center"/>
              </w:trPr>
              <w:tc>
                <w:tcPr>
                  <w:tcW w:w="9282" w:type="dxa"/>
                  <w:gridSpan w:val="10"/>
                </w:tcPr>
                <w:p w:rsidR="00D31828" w:rsidRPr="002C1DA4" w:rsidRDefault="00D31828" w:rsidP="002C1DA4">
                  <w:pPr>
                    <w:rPr>
                      <w:sz w:val="24"/>
                      <w:szCs w:val="24"/>
                    </w:rPr>
                  </w:pPr>
                  <w:r w:rsidRPr="002C1DA4">
                    <w:rPr>
                      <w:sz w:val="24"/>
                      <w:szCs w:val="24"/>
                      <w:lang w:val="en-GB"/>
                    </w:rPr>
                    <w:t>2</w:t>
                  </w:r>
                  <w:r w:rsidRPr="002C1DA4">
                    <w:rPr>
                      <w:sz w:val="24"/>
                      <w:szCs w:val="24"/>
                    </w:rPr>
                    <w:t>. PIRKIMO OBJEKTO PAVADINIMAS IR BVPŽ KODAS__________</w:t>
                  </w:r>
                  <w:r>
                    <w:rPr>
                      <w:sz w:val="24"/>
                      <w:szCs w:val="24"/>
                    </w:rPr>
                    <w:t>_</w:t>
                  </w:r>
                  <w:r w:rsidRPr="002C1DA4">
                    <w:rPr>
                      <w:sz w:val="24"/>
                      <w:szCs w:val="24"/>
                    </w:rPr>
                    <w:t>_____________</w:t>
                  </w:r>
                </w:p>
              </w:tc>
            </w:tr>
            <w:tr w:rsidR="002C1DA4" w:rsidRPr="002C1DA4" w:rsidTr="00D31828">
              <w:tblPrEx>
                <w:jc w:val="left"/>
                <w:tblLook w:val="01E0" w:firstRow="1" w:lastRow="1" w:firstColumn="1" w:lastColumn="1" w:noHBand="0" w:noVBand="0"/>
              </w:tblPrEx>
              <w:tc>
                <w:tcPr>
                  <w:tcW w:w="1901" w:type="dxa"/>
                  <w:gridSpan w:val="2"/>
                </w:tcPr>
                <w:p w:rsidR="00772546" w:rsidRPr="002C1DA4" w:rsidRDefault="00772546" w:rsidP="00B12739">
                  <w:pPr>
                    <w:rPr>
                      <w:sz w:val="24"/>
                      <w:szCs w:val="24"/>
                    </w:rPr>
                  </w:pPr>
                  <w:r w:rsidRPr="002C1DA4">
                    <w:rPr>
                      <w:sz w:val="24"/>
                      <w:szCs w:val="24"/>
                    </w:rPr>
                    <w:t xml:space="preserve">   PREKĖS</w:t>
                  </w:r>
                </w:p>
              </w:tc>
              <w:tc>
                <w:tcPr>
                  <w:tcW w:w="492" w:type="dxa"/>
                </w:tcPr>
                <w:p w:rsidR="00772546" w:rsidRPr="002C1DA4" w:rsidRDefault="00772546" w:rsidP="00B12739">
                  <w:pPr>
                    <w:rPr>
                      <w:sz w:val="24"/>
                      <w:szCs w:val="24"/>
                    </w:rPr>
                  </w:pPr>
                  <w:r w:rsidRPr="002C1DA4">
                    <w:rPr>
                      <w:sz w:val="24"/>
                      <w:szCs w:val="24"/>
                    </w:rPr>
                    <w:fldChar w:fldCharType="begin">
                      <w:ffData>
                        <w:name w:val="Check4"/>
                        <w:enabled/>
                        <w:calcOnExit w:val="0"/>
                        <w:checkBox>
                          <w:sizeAuto/>
                          <w:default w:val="0"/>
                          <w:checked w:val="0"/>
                        </w:checkBox>
                      </w:ffData>
                    </w:fldChar>
                  </w:r>
                  <w:bookmarkStart w:id="5" w:name="Check4"/>
                  <w:r w:rsidRPr="002C1DA4">
                    <w:rPr>
                      <w:sz w:val="24"/>
                      <w:szCs w:val="24"/>
                    </w:rPr>
                    <w:instrText xml:space="preserve"> FORMCHECKBOX </w:instrText>
                  </w:r>
                  <w:r w:rsidR="00D37FB1">
                    <w:rPr>
                      <w:sz w:val="24"/>
                      <w:szCs w:val="24"/>
                    </w:rPr>
                  </w:r>
                  <w:r w:rsidR="00D37FB1">
                    <w:rPr>
                      <w:sz w:val="24"/>
                      <w:szCs w:val="24"/>
                    </w:rPr>
                    <w:fldChar w:fldCharType="separate"/>
                  </w:r>
                  <w:r w:rsidRPr="002C1DA4">
                    <w:rPr>
                      <w:sz w:val="24"/>
                      <w:szCs w:val="24"/>
                    </w:rPr>
                    <w:fldChar w:fldCharType="end"/>
                  </w:r>
                  <w:bookmarkEnd w:id="5"/>
                </w:p>
              </w:tc>
              <w:tc>
                <w:tcPr>
                  <w:tcW w:w="1412" w:type="dxa"/>
                  <w:gridSpan w:val="2"/>
                </w:tcPr>
                <w:p w:rsidR="00772546" w:rsidRPr="002C1DA4" w:rsidRDefault="00772546" w:rsidP="00B12739">
                  <w:pPr>
                    <w:rPr>
                      <w:sz w:val="24"/>
                      <w:szCs w:val="24"/>
                    </w:rPr>
                  </w:pPr>
                </w:p>
              </w:tc>
              <w:tc>
                <w:tcPr>
                  <w:tcW w:w="1630" w:type="dxa"/>
                </w:tcPr>
                <w:p w:rsidR="00772546" w:rsidRPr="002C1DA4" w:rsidRDefault="00772546" w:rsidP="00B12739">
                  <w:pPr>
                    <w:rPr>
                      <w:sz w:val="24"/>
                      <w:szCs w:val="24"/>
                    </w:rPr>
                  </w:pPr>
                  <w:r w:rsidRPr="002C1DA4">
                    <w:rPr>
                      <w:sz w:val="24"/>
                      <w:szCs w:val="24"/>
                    </w:rPr>
                    <w:t>PASLAUGOS</w:t>
                  </w:r>
                </w:p>
              </w:tc>
              <w:tc>
                <w:tcPr>
                  <w:tcW w:w="540" w:type="dxa"/>
                </w:tcPr>
                <w:p w:rsidR="00772546" w:rsidRPr="002C1DA4" w:rsidRDefault="00772546" w:rsidP="00B12739">
                  <w:pPr>
                    <w:rPr>
                      <w:sz w:val="24"/>
                      <w:szCs w:val="24"/>
                    </w:rPr>
                  </w:pPr>
                  <w:r w:rsidRPr="002C1DA4">
                    <w:rPr>
                      <w:sz w:val="24"/>
                      <w:szCs w:val="24"/>
                    </w:rPr>
                    <w:fldChar w:fldCharType="begin">
                      <w:ffData>
                        <w:name w:val="Check5"/>
                        <w:enabled/>
                        <w:calcOnExit w:val="0"/>
                        <w:checkBox>
                          <w:sizeAuto/>
                          <w:default w:val="0"/>
                        </w:checkBox>
                      </w:ffData>
                    </w:fldChar>
                  </w:r>
                  <w:bookmarkStart w:id="6" w:name="Check5"/>
                  <w:r w:rsidRPr="002C1DA4">
                    <w:rPr>
                      <w:sz w:val="24"/>
                      <w:szCs w:val="24"/>
                    </w:rPr>
                    <w:instrText xml:space="preserve"> FORMCHECKBOX </w:instrText>
                  </w:r>
                  <w:r w:rsidR="00D37FB1">
                    <w:rPr>
                      <w:sz w:val="24"/>
                      <w:szCs w:val="24"/>
                    </w:rPr>
                  </w:r>
                  <w:r w:rsidR="00D37FB1">
                    <w:rPr>
                      <w:sz w:val="24"/>
                      <w:szCs w:val="24"/>
                    </w:rPr>
                    <w:fldChar w:fldCharType="separate"/>
                  </w:r>
                  <w:r w:rsidRPr="002C1DA4">
                    <w:rPr>
                      <w:sz w:val="24"/>
                      <w:szCs w:val="24"/>
                    </w:rPr>
                    <w:fldChar w:fldCharType="end"/>
                  </w:r>
                  <w:bookmarkEnd w:id="6"/>
                </w:p>
              </w:tc>
              <w:tc>
                <w:tcPr>
                  <w:tcW w:w="2770" w:type="dxa"/>
                  <w:gridSpan w:val="2"/>
                </w:tcPr>
                <w:p w:rsidR="00772546" w:rsidRPr="002C1DA4" w:rsidRDefault="00D31828" w:rsidP="00D31828">
                  <w:pPr>
                    <w:jc w:val="center"/>
                    <w:rPr>
                      <w:sz w:val="24"/>
                      <w:szCs w:val="24"/>
                    </w:rPr>
                  </w:pPr>
                  <w:r>
                    <w:rPr>
                      <w:sz w:val="24"/>
                      <w:szCs w:val="24"/>
                    </w:rPr>
                    <w:t xml:space="preserve">                      </w:t>
                  </w:r>
                  <w:r w:rsidR="00772546" w:rsidRPr="002C1DA4">
                    <w:rPr>
                      <w:sz w:val="24"/>
                      <w:szCs w:val="24"/>
                    </w:rPr>
                    <w:t>DARBAI</w:t>
                  </w:r>
                  <w:r>
                    <w:rPr>
                      <w:sz w:val="24"/>
                      <w:szCs w:val="24"/>
                    </w:rPr>
                    <w:t xml:space="preserve">  </w:t>
                  </w:r>
                </w:p>
              </w:tc>
              <w:tc>
                <w:tcPr>
                  <w:tcW w:w="537" w:type="dxa"/>
                </w:tcPr>
                <w:p w:rsidR="00772546" w:rsidRPr="002C1DA4" w:rsidRDefault="00772546" w:rsidP="00B12739">
                  <w:pPr>
                    <w:rPr>
                      <w:sz w:val="24"/>
                      <w:szCs w:val="24"/>
                    </w:rPr>
                  </w:pPr>
                  <w:r w:rsidRPr="002C1DA4">
                    <w:rPr>
                      <w:sz w:val="24"/>
                      <w:szCs w:val="24"/>
                    </w:rPr>
                    <w:fldChar w:fldCharType="begin">
                      <w:ffData>
                        <w:name w:val="Check6"/>
                        <w:enabled/>
                        <w:calcOnExit w:val="0"/>
                        <w:checkBox>
                          <w:sizeAuto/>
                          <w:default w:val="0"/>
                          <w:checked w:val="0"/>
                        </w:checkBox>
                      </w:ffData>
                    </w:fldChar>
                  </w:r>
                  <w:bookmarkStart w:id="7" w:name="Check6"/>
                  <w:r w:rsidRPr="002C1DA4">
                    <w:rPr>
                      <w:sz w:val="24"/>
                      <w:szCs w:val="24"/>
                    </w:rPr>
                    <w:instrText xml:space="preserve"> FORMCHECKBOX </w:instrText>
                  </w:r>
                  <w:r w:rsidR="00D37FB1">
                    <w:rPr>
                      <w:sz w:val="24"/>
                      <w:szCs w:val="24"/>
                    </w:rPr>
                  </w:r>
                  <w:r w:rsidR="00D37FB1">
                    <w:rPr>
                      <w:sz w:val="24"/>
                      <w:szCs w:val="24"/>
                    </w:rPr>
                    <w:fldChar w:fldCharType="separate"/>
                  </w:r>
                  <w:r w:rsidRPr="002C1DA4">
                    <w:rPr>
                      <w:sz w:val="24"/>
                      <w:szCs w:val="24"/>
                    </w:rPr>
                    <w:fldChar w:fldCharType="end"/>
                  </w:r>
                  <w:bookmarkEnd w:id="7"/>
                </w:p>
              </w:tc>
            </w:tr>
            <w:tr w:rsidR="00772546" w:rsidRPr="002C1DA4" w:rsidTr="00D31828">
              <w:tblPrEx>
                <w:jc w:val="left"/>
                <w:tblLook w:val="01E0" w:firstRow="1" w:lastRow="1" w:firstColumn="1" w:lastColumn="1" w:noHBand="0" w:noVBand="0"/>
              </w:tblPrEx>
              <w:tc>
                <w:tcPr>
                  <w:tcW w:w="9282" w:type="dxa"/>
                  <w:gridSpan w:val="10"/>
                </w:tcPr>
                <w:p w:rsidR="00772546" w:rsidRPr="002C1DA4" w:rsidRDefault="00772546" w:rsidP="00B12739">
                  <w:pPr>
                    <w:rPr>
                      <w:sz w:val="24"/>
                      <w:szCs w:val="24"/>
                    </w:rPr>
                  </w:pPr>
                  <w:r w:rsidRPr="002C1DA4">
                    <w:rPr>
                      <w:sz w:val="24"/>
                      <w:szCs w:val="24"/>
                    </w:rPr>
                    <w:t>3. SKIRTI ASIGNAVIMAI</w:t>
                  </w:r>
                </w:p>
              </w:tc>
            </w:tr>
            <w:tr w:rsidR="002C1DA4" w:rsidRPr="00C039B7" w:rsidTr="00D3182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21"/>
              </w:trPr>
              <w:tc>
                <w:tcPr>
                  <w:tcW w:w="745" w:type="dxa"/>
                  <w:tcBorders>
                    <w:top w:val="nil"/>
                    <w:left w:val="nil"/>
                    <w:bottom w:val="nil"/>
                    <w:right w:val="nil"/>
                  </w:tcBorders>
                </w:tcPr>
                <w:p w:rsidR="00772546" w:rsidRPr="002C1DA4" w:rsidRDefault="00772546" w:rsidP="00B12739">
                  <w:pPr>
                    <w:rPr>
                      <w:sz w:val="24"/>
                      <w:szCs w:val="24"/>
                    </w:rPr>
                  </w:pPr>
                </w:p>
              </w:tc>
              <w:tc>
                <w:tcPr>
                  <w:tcW w:w="5230" w:type="dxa"/>
                  <w:gridSpan w:val="6"/>
                  <w:tcBorders>
                    <w:top w:val="nil"/>
                    <w:left w:val="nil"/>
                    <w:bottom w:val="nil"/>
                    <w:right w:val="nil"/>
                  </w:tcBorders>
                </w:tcPr>
                <w:p w:rsidR="00772546" w:rsidRPr="002C1DA4" w:rsidRDefault="00772546" w:rsidP="00B12739">
                  <w:pPr>
                    <w:rPr>
                      <w:sz w:val="24"/>
                      <w:szCs w:val="24"/>
                    </w:rPr>
                  </w:pPr>
                  <w:r w:rsidRPr="002C1DA4">
                    <w:rPr>
                      <w:sz w:val="24"/>
                      <w:szCs w:val="24"/>
                    </w:rPr>
                    <w:t>Savivaldybės biudžetas</w:t>
                  </w:r>
                </w:p>
              </w:tc>
              <w:tc>
                <w:tcPr>
                  <w:tcW w:w="1579" w:type="dxa"/>
                  <w:tcBorders>
                    <w:top w:val="nil"/>
                    <w:left w:val="nil"/>
                    <w:bottom w:val="nil"/>
                    <w:right w:val="nil"/>
                  </w:tcBorders>
                </w:tcPr>
                <w:p w:rsidR="00772546" w:rsidRPr="002C1DA4" w:rsidRDefault="00772546" w:rsidP="00B12739">
                  <w:pPr>
                    <w:rPr>
                      <w:sz w:val="24"/>
                      <w:szCs w:val="24"/>
                    </w:rPr>
                  </w:pPr>
                </w:p>
              </w:tc>
              <w:tc>
                <w:tcPr>
                  <w:tcW w:w="1728" w:type="dxa"/>
                  <w:gridSpan w:val="2"/>
                  <w:tcBorders>
                    <w:top w:val="nil"/>
                    <w:left w:val="nil"/>
                    <w:bottom w:val="single" w:sz="4" w:space="0" w:color="auto"/>
                    <w:right w:val="nil"/>
                  </w:tcBorders>
                </w:tcPr>
                <w:p w:rsidR="00772546" w:rsidRPr="002C1DA4" w:rsidRDefault="00772546" w:rsidP="00B12739">
                  <w:pPr>
                    <w:jc w:val="center"/>
                    <w:rPr>
                      <w:sz w:val="24"/>
                      <w:szCs w:val="24"/>
                    </w:rPr>
                  </w:pPr>
                </w:p>
              </w:tc>
            </w:tr>
            <w:tr w:rsidR="002C1DA4" w:rsidRPr="00C039B7" w:rsidTr="00D3182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72"/>
              </w:trPr>
              <w:tc>
                <w:tcPr>
                  <w:tcW w:w="745" w:type="dxa"/>
                  <w:tcBorders>
                    <w:top w:val="nil"/>
                    <w:left w:val="nil"/>
                    <w:bottom w:val="nil"/>
                    <w:right w:val="nil"/>
                  </w:tcBorders>
                </w:tcPr>
                <w:p w:rsidR="00772546" w:rsidRPr="002C1DA4" w:rsidRDefault="00772546" w:rsidP="00B12739">
                  <w:pPr>
                    <w:rPr>
                      <w:sz w:val="24"/>
                      <w:szCs w:val="24"/>
                    </w:rPr>
                  </w:pPr>
                </w:p>
              </w:tc>
              <w:tc>
                <w:tcPr>
                  <w:tcW w:w="5230" w:type="dxa"/>
                  <w:gridSpan w:val="6"/>
                  <w:tcBorders>
                    <w:top w:val="nil"/>
                    <w:left w:val="nil"/>
                    <w:bottom w:val="nil"/>
                    <w:right w:val="nil"/>
                  </w:tcBorders>
                </w:tcPr>
                <w:p w:rsidR="00772546" w:rsidRPr="002C1DA4" w:rsidRDefault="00772546" w:rsidP="00B12739">
                  <w:pPr>
                    <w:rPr>
                      <w:sz w:val="24"/>
                      <w:szCs w:val="24"/>
                    </w:rPr>
                  </w:pPr>
                  <w:r w:rsidRPr="002C1DA4">
                    <w:rPr>
                      <w:sz w:val="24"/>
                      <w:szCs w:val="24"/>
                    </w:rPr>
                    <w:t>Valstybės biudžetas</w:t>
                  </w:r>
                </w:p>
              </w:tc>
              <w:tc>
                <w:tcPr>
                  <w:tcW w:w="1579" w:type="dxa"/>
                  <w:tcBorders>
                    <w:top w:val="nil"/>
                    <w:left w:val="nil"/>
                    <w:bottom w:val="nil"/>
                    <w:right w:val="nil"/>
                  </w:tcBorders>
                </w:tcPr>
                <w:p w:rsidR="00772546" w:rsidRPr="002C1DA4" w:rsidRDefault="00772546" w:rsidP="00B12739">
                  <w:pPr>
                    <w:rPr>
                      <w:sz w:val="24"/>
                      <w:szCs w:val="24"/>
                    </w:rPr>
                  </w:pPr>
                </w:p>
              </w:tc>
              <w:tc>
                <w:tcPr>
                  <w:tcW w:w="1728" w:type="dxa"/>
                  <w:gridSpan w:val="2"/>
                  <w:tcBorders>
                    <w:top w:val="single" w:sz="4" w:space="0" w:color="auto"/>
                    <w:left w:val="nil"/>
                    <w:bottom w:val="single" w:sz="4" w:space="0" w:color="auto"/>
                    <w:right w:val="nil"/>
                  </w:tcBorders>
                </w:tcPr>
                <w:p w:rsidR="00772546" w:rsidRPr="002C1DA4" w:rsidRDefault="00772546" w:rsidP="00B12739">
                  <w:pPr>
                    <w:jc w:val="center"/>
                    <w:rPr>
                      <w:sz w:val="24"/>
                      <w:szCs w:val="24"/>
                    </w:rPr>
                  </w:pPr>
                </w:p>
              </w:tc>
            </w:tr>
            <w:tr w:rsidR="002C1DA4" w:rsidRPr="00C039B7" w:rsidTr="00D3182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57"/>
              </w:trPr>
              <w:tc>
                <w:tcPr>
                  <w:tcW w:w="745" w:type="dxa"/>
                  <w:tcBorders>
                    <w:top w:val="nil"/>
                    <w:left w:val="nil"/>
                    <w:bottom w:val="nil"/>
                    <w:right w:val="nil"/>
                  </w:tcBorders>
                </w:tcPr>
                <w:p w:rsidR="00772546" w:rsidRPr="002C1DA4" w:rsidRDefault="00772546" w:rsidP="00B12739">
                  <w:pPr>
                    <w:rPr>
                      <w:sz w:val="24"/>
                      <w:szCs w:val="24"/>
                    </w:rPr>
                  </w:pPr>
                </w:p>
              </w:tc>
              <w:tc>
                <w:tcPr>
                  <w:tcW w:w="5230" w:type="dxa"/>
                  <w:gridSpan w:val="6"/>
                  <w:tcBorders>
                    <w:top w:val="nil"/>
                    <w:left w:val="nil"/>
                    <w:bottom w:val="nil"/>
                    <w:right w:val="nil"/>
                  </w:tcBorders>
                </w:tcPr>
                <w:p w:rsidR="00772546" w:rsidRPr="002C1DA4" w:rsidRDefault="00772546" w:rsidP="00B12739">
                  <w:pPr>
                    <w:rPr>
                      <w:sz w:val="24"/>
                      <w:szCs w:val="24"/>
                    </w:rPr>
                  </w:pPr>
                  <w:r w:rsidRPr="002C1DA4">
                    <w:rPr>
                      <w:sz w:val="24"/>
                      <w:szCs w:val="24"/>
                    </w:rPr>
                    <w:t>Fondų lėšos</w:t>
                  </w:r>
                </w:p>
              </w:tc>
              <w:tc>
                <w:tcPr>
                  <w:tcW w:w="1579" w:type="dxa"/>
                  <w:tcBorders>
                    <w:top w:val="nil"/>
                    <w:left w:val="nil"/>
                    <w:bottom w:val="nil"/>
                    <w:right w:val="nil"/>
                  </w:tcBorders>
                </w:tcPr>
                <w:p w:rsidR="00772546" w:rsidRPr="002C1DA4" w:rsidRDefault="00772546" w:rsidP="00B12739">
                  <w:pPr>
                    <w:rPr>
                      <w:sz w:val="24"/>
                      <w:szCs w:val="24"/>
                    </w:rPr>
                  </w:pPr>
                </w:p>
              </w:tc>
              <w:tc>
                <w:tcPr>
                  <w:tcW w:w="1728" w:type="dxa"/>
                  <w:gridSpan w:val="2"/>
                  <w:tcBorders>
                    <w:top w:val="single" w:sz="4" w:space="0" w:color="auto"/>
                    <w:left w:val="nil"/>
                    <w:bottom w:val="single" w:sz="4" w:space="0" w:color="auto"/>
                    <w:right w:val="nil"/>
                  </w:tcBorders>
                </w:tcPr>
                <w:p w:rsidR="00772546" w:rsidRPr="002C1DA4" w:rsidRDefault="00772546" w:rsidP="00B12739">
                  <w:pPr>
                    <w:jc w:val="center"/>
                    <w:rPr>
                      <w:sz w:val="24"/>
                      <w:szCs w:val="24"/>
                    </w:rPr>
                  </w:pPr>
                </w:p>
              </w:tc>
            </w:tr>
            <w:tr w:rsidR="002C1DA4" w:rsidRPr="00C039B7" w:rsidTr="00D3182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94"/>
              </w:trPr>
              <w:tc>
                <w:tcPr>
                  <w:tcW w:w="745" w:type="dxa"/>
                  <w:tcBorders>
                    <w:top w:val="nil"/>
                    <w:left w:val="nil"/>
                    <w:bottom w:val="nil"/>
                    <w:right w:val="nil"/>
                  </w:tcBorders>
                </w:tcPr>
                <w:p w:rsidR="00772546" w:rsidRPr="002C1DA4" w:rsidRDefault="00772546" w:rsidP="00B12739">
                  <w:pPr>
                    <w:rPr>
                      <w:sz w:val="24"/>
                      <w:szCs w:val="24"/>
                    </w:rPr>
                  </w:pPr>
                </w:p>
              </w:tc>
              <w:tc>
                <w:tcPr>
                  <w:tcW w:w="5230" w:type="dxa"/>
                  <w:gridSpan w:val="6"/>
                  <w:tcBorders>
                    <w:top w:val="nil"/>
                    <w:left w:val="nil"/>
                    <w:bottom w:val="nil"/>
                    <w:right w:val="nil"/>
                  </w:tcBorders>
                </w:tcPr>
                <w:p w:rsidR="00772546" w:rsidRPr="002C1DA4" w:rsidRDefault="00772546" w:rsidP="00B12739">
                  <w:pPr>
                    <w:rPr>
                      <w:sz w:val="24"/>
                      <w:szCs w:val="24"/>
                    </w:rPr>
                  </w:pPr>
                  <w:r w:rsidRPr="002C1DA4">
                    <w:rPr>
                      <w:sz w:val="24"/>
                      <w:szCs w:val="24"/>
                    </w:rPr>
                    <w:t>Kitos lėšos</w:t>
                  </w:r>
                </w:p>
              </w:tc>
              <w:tc>
                <w:tcPr>
                  <w:tcW w:w="1579" w:type="dxa"/>
                  <w:tcBorders>
                    <w:top w:val="nil"/>
                    <w:left w:val="nil"/>
                    <w:bottom w:val="nil"/>
                    <w:right w:val="nil"/>
                  </w:tcBorders>
                </w:tcPr>
                <w:p w:rsidR="00772546" w:rsidRPr="002C1DA4" w:rsidRDefault="00772546" w:rsidP="00B12739">
                  <w:pPr>
                    <w:rPr>
                      <w:sz w:val="24"/>
                      <w:szCs w:val="24"/>
                    </w:rPr>
                  </w:pPr>
                </w:p>
              </w:tc>
              <w:tc>
                <w:tcPr>
                  <w:tcW w:w="1728" w:type="dxa"/>
                  <w:gridSpan w:val="2"/>
                  <w:tcBorders>
                    <w:top w:val="single" w:sz="4" w:space="0" w:color="auto"/>
                    <w:left w:val="nil"/>
                    <w:bottom w:val="single" w:sz="4" w:space="0" w:color="auto"/>
                    <w:right w:val="nil"/>
                  </w:tcBorders>
                </w:tcPr>
                <w:p w:rsidR="00772546" w:rsidRPr="002C1DA4" w:rsidRDefault="00772546" w:rsidP="00B12739">
                  <w:pPr>
                    <w:jc w:val="center"/>
                    <w:rPr>
                      <w:sz w:val="24"/>
                      <w:szCs w:val="24"/>
                    </w:rPr>
                  </w:pPr>
                </w:p>
              </w:tc>
            </w:tr>
            <w:tr w:rsidR="002C1DA4" w:rsidRPr="00C039B7" w:rsidTr="00D3182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57"/>
              </w:trPr>
              <w:tc>
                <w:tcPr>
                  <w:tcW w:w="5975" w:type="dxa"/>
                  <w:gridSpan w:val="7"/>
                  <w:tcBorders>
                    <w:top w:val="nil"/>
                    <w:left w:val="nil"/>
                    <w:bottom w:val="nil"/>
                    <w:right w:val="nil"/>
                  </w:tcBorders>
                </w:tcPr>
                <w:p w:rsidR="00CE414F" w:rsidRPr="002C1DA4" w:rsidRDefault="00CE414F" w:rsidP="00CE414F">
                  <w:pPr>
                    <w:pStyle w:val="Sraopastraipa"/>
                    <w:numPr>
                      <w:ilvl w:val="0"/>
                      <w:numId w:val="16"/>
                    </w:numPr>
                    <w:ind w:left="210" w:hanging="210"/>
                    <w:rPr>
                      <w:sz w:val="24"/>
                      <w:szCs w:val="24"/>
                    </w:rPr>
                  </w:pPr>
                  <w:r w:rsidRPr="002C1DA4">
                    <w:rPr>
                      <w:sz w:val="24"/>
                      <w:szCs w:val="24"/>
                    </w:rPr>
                    <w:t>MAKSIMALI PIRKIMO VERTĖ, EUR (su PVM)</w:t>
                  </w:r>
                </w:p>
              </w:tc>
              <w:tc>
                <w:tcPr>
                  <w:tcW w:w="1579" w:type="dxa"/>
                  <w:tcBorders>
                    <w:top w:val="nil"/>
                    <w:left w:val="nil"/>
                    <w:bottom w:val="nil"/>
                    <w:right w:val="nil"/>
                  </w:tcBorders>
                </w:tcPr>
                <w:p w:rsidR="00CE414F" w:rsidRPr="002C1DA4" w:rsidRDefault="00CE414F" w:rsidP="00B12739">
                  <w:pPr>
                    <w:rPr>
                      <w:sz w:val="24"/>
                      <w:szCs w:val="24"/>
                    </w:rPr>
                  </w:pPr>
                </w:p>
              </w:tc>
              <w:tc>
                <w:tcPr>
                  <w:tcW w:w="1728" w:type="dxa"/>
                  <w:gridSpan w:val="2"/>
                  <w:tcBorders>
                    <w:top w:val="nil"/>
                    <w:left w:val="nil"/>
                    <w:bottom w:val="single" w:sz="4" w:space="0" w:color="auto"/>
                    <w:right w:val="nil"/>
                  </w:tcBorders>
                </w:tcPr>
                <w:p w:rsidR="00CE414F" w:rsidRPr="002C1DA4" w:rsidRDefault="00CE414F" w:rsidP="00B12739">
                  <w:pPr>
                    <w:jc w:val="center"/>
                    <w:rPr>
                      <w:sz w:val="24"/>
                      <w:szCs w:val="24"/>
                    </w:rPr>
                  </w:pPr>
                </w:p>
              </w:tc>
            </w:tr>
            <w:tr w:rsidR="00772546" w:rsidRPr="00C039B7" w:rsidTr="00D3182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9282" w:type="dxa"/>
                  <w:gridSpan w:val="10"/>
                  <w:tcBorders>
                    <w:top w:val="nil"/>
                    <w:left w:val="nil"/>
                    <w:bottom w:val="single" w:sz="4" w:space="0" w:color="auto"/>
                    <w:right w:val="nil"/>
                  </w:tcBorders>
                </w:tcPr>
                <w:p w:rsidR="00772546" w:rsidRPr="002C1DA4" w:rsidRDefault="00772546" w:rsidP="00B12739">
                  <w:pPr>
                    <w:rPr>
                      <w:sz w:val="24"/>
                      <w:szCs w:val="24"/>
                    </w:rPr>
                  </w:pPr>
                  <w:r w:rsidRPr="002C1DA4">
                    <w:rPr>
                      <w:sz w:val="24"/>
                      <w:szCs w:val="24"/>
                    </w:rPr>
                    <w:t xml:space="preserve">5. SIŪLOMŲ KVIESTI TIEKĖJŲ SĄRAŠAS </w:t>
                  </w:r>
                  <w:r w:rsidRPr="002C1DA4">
                    <w:rPr>
                      <w:i/>
                      <w:sz w:val="24"/>
                      <w:szCs w:val="24"/>
                    </w:rPr>
                    <w:t>(kai neskelbiama apie pirkimą)</w:t>
                  </w:r>
                  <w:r w:rsidRPr="002C1DA4">
                    <w:rPr>
                      <w:sz w:val="24"/>
                      <w:szCs w:val="24"/>
                    </w:rPr>
                    <w:t xml:space="preserve"> :</w:t>
                  </w:r>
                </w:p>
                <w:p w:rsidR="00772546" w:rsidRPr="002C1DA4" w:rsidRDefault="00772546" w:rsidP="00B12739">
                  <w:pPr>
                    <w:rPr>
                      <w:sz w:val="24"/>
                      <w:szCs w:val="24"/>
                    </w:rPr>
                  </w:pPr>
                </w:p>
              </w:tc>
            </w:tr>
          </w:tbl>
          <w:p w:rsidR="00772546" w:rsidRPr="002C1DA4" w:rsidRDefault="00880F05" w:rsidP="00B12739">
            <w:pPr>
              <w:rPr>
                <w:sz w:val="24"/>
                <w:szCs w:val="24"/>
              </w:rPr>
            </w:pPr>
            <w:r>
              <w:t xml:space="preserve"> </w:t>
            </w:r>
            <w:r w:rsidR="00D31828">
              <w:t xml:space="preserve">      </w:t>
            </w:r>
            <w:r>
              <w:t xml:space="preserve"> </w:t>
            </w:r>
            <w:r w:rsidR="00772546" w:rsidRPr="002C1DA4">
              <w:rPr>
                <w:sz w:val="24"/>
                <w:szCs w:val="24"/>
              </w:rPr>
              <w:t>6. PIRKIMO OBJEKTO APIBŪDINIMAS:</w:t>
            </w:r>
          </w:p>
          <w:p w:rsidR="00D31828" w:rsidRDefault="00D31828" w:rsidP="005A4D61">
            <w:pPr>
              <w:jc w:val="both"/>
              <w:rPr>
                <w:i/>
              </w:rPr>
            </w:pPr>
            <w:r>
              <w:rPr>
                <w:i/>
              </w:rPr>
              <w:t xml:space="preserve">        </w:t>
            </w:r>
            <w:r w:rsidR="00772546" w:rsidRPr="00B069EE">
              <w:rPr>
                <w:i/>
              </w:rPr>
              <w:t xml:space="preserve">Nurodomos perkamų </w:t>
            </w:r>
            <w:r w:rsidR="00772546">
              <w:rPr>
                <w:i/>
              </w:rPr>
              <w:t>prekių, paslaugų ar darbų savybė</w:t>
            </w:r>
            <w:r w:rsidR="00772546" w:rsidRPr="00B069EE">
              <w:rPr>
                <w:i/>
              </w:rPr>
              <w:t>s, kokybės ir kiti reikalavimai (techninė specifikacija),</w:t>
            </w:r>
          </w:p>
          <w:p w:rsidR="00772546" w:rsidRPr="00B069EE" w:rsidRDefault="00772546" w:rsidP="005A4D61">
            <w:pPr>
              <w:jc w:val="both"/>
              <w:rPr>
                <w:i/>
              </w:rPr>
            </w:pPr>
            <w:r w:rsidRPr="00B069EE">
              <w:rPr>
                <w:i/>
              </w:rPr>
              <w:t xml:space="preserve"> </w:t>
            </w:r>
            <w:r w:rsidR="00D31828">
              <w:rPr>
                <w:i/>
              </w:rPr>
              <w:t xml:space="preserve">       </w:t>
            </w:r>
            <w:r w:rsidRPr="00B069EE">
              <w:rPr>
                <w:i/>
              </w:rPr>
              <w:t>reikalingas kiekis ar apimtis, atsižvelgiant į visą pirkimo sutarties trukmę su galimais pratęsimais</w:t>
            </w:r>
          </w:p>
          <w:tbl>
            <w:tblPr>
              <w:tblW w:w="10925" w:type="dxa"/>
              <w:jc w:val="center"/>
              <w:tblLayout w:type="fixed"/>
              <w:tblLook w:val="0000" w:firstRow="0" w:lastRow="0" w:firstColumn="0" w:lastColumn="0" w:noHBand="0" w:noVBand="0"/>
            </w:tblPr>
            <w:tblGrid>
              <w:gridCol w:w="318"/>
              <w:gridCol w:w="164"/>
              <w:gridCol w:w="6133"/>
              <w:gridCol w:w="4174"/>
              <w:gridCol w:w="34"/>
              <w:gridCol w:w="102"/>
            </w:tblGrid>
            <w:tr w:rsidR="00772546" w:rsidRPr="00C039B7" w:rsidTr="00D31828">
              <w:trPr>
                <w:gridBefore w:val="2"/>
                <w:gridAfter w:val="1"/>
                <w:wBefore w:w="482" w:type="dxa"/>
                <w:wAfter w:w="102" w:type="dxa"/>
                <w:cantSplit/>
                <w:jc w:val="center"/>
              </w:trPr>
              <w:tc>
                <w:tcPr>
                  <w:tcW w:w="10341" w:type="dxa"/>
                  <w:gridSpan w:val="3"/>
                  <w:tcBorders>
                    <w:bottom w:val="single" w:sz="4" w:space="0" w:color="auto"/>
                  </w:tcBorders>
                  <w:vAlign w:val="center"/>
                </w:tcPr>
                <w:p w:rsidR="00772546" w:rsidRPr="00C039B7" w:rsidRDefault="00772546" w:rsidP="00B12739"/>
              </w:tc>
            </w:tr>
            <w:tr w:rsidR="00772546" w:rsidRPr="00C039B7" w:rsidTr="00D31828">
              <w:trPr>
                <w:gridBefore w:val="1"/>
                <w:wBefore w:w="318" w:type="dxa"/>
                <w:cantSplit/>
                <w:trHeight w:val="163"/>
                <w:jc w:val="center"/>
              </w:trPr>
              <w:tc>
                <w:tcPr>
                  <w:tcW w:w="10607" w:type="dxa"/>
                  <w:gridSpan w:val="5"/>
                  <w:tcBorders>
                    <w:bottom w:val="single" w:sz="4" w:space="0" w:color="auto"/>
                  </w:tcBorders>
                  <w:vAlign w:val="center"/>
                </w:tcPr>
                <w:p w:rsidR="00772546" w:rsidRPr="002C1DA4" w:rsidRDefault="00880F05" w:rsidP="00B12739">
                  <w:pPr>
                    <w:rPr>
                      <w:sz w:val="24"/>
                      <w:szCs w:val="24"/>
                    </w:rPr>
                  </w:pPr>
                  <w:r w:rsidRPr="002C1DA4">
                    <w:rPr>
                      <w:sz w:val="24"/>
                      <w:szCs w:val="24"/>
                    </w:rPr>
                    <w:t xml:space="preserve">     </w:t>
                  </w:r>
                  <w:r w:rsidR="005A4D61">
                    <w:rPr>
                      <w:sz w:val="24"/>
                      <w:szCs w:val="24"/>
                    </w:rPr>
                    <w:t xml:space="preserve"> </w:t>
                  </w:r>
                  <w:r w:rsidR="00D31828">
                    <w:rPr>
                      <w:sz w:val="24"/>
                      <w:szCs w:val="24"/>
                    </w:rPr>
                    <w:t xml:space="preserve">  </w:t>
                  </w:r>
                  <w:r w:rsidRPr="002C1DA4">
                    <w:rPr>
                      <w:sz w:val="24"/>
                      <w:szCs w:val="24"/>
                    </w:rPr>
                    <w:t>7</w:t>
                  </w:r>
                  <w:r w:rsidR="00772546" w:rsidRPr="002C1DA4">
                    <w:rPr>
                      <w:sz w:val="24"/>
                      <w:szCs w:val="24"/>
                    </w:rPr>
                    <w:t>. MINIMALŪS KVALIFIKACINIAI REIKALAVIMAI TIEKĖJAMS</w:t>
                  </w:r>
                </w:p>
                <w:p w:rsidR="00772546" w:rsidRPr="002C1DA4" w:rsidRDefault="00772546" w:rsidP="00B12739">
                  <w:pPr>
                    <w:rPr>
                      <w:sz w:val="24"/>
                      <w:szCs w:val="24"/>
                    </w:rPr>
                  </w:pPr>
                </w:p>
              </w:tc>
            </w:tr>
            <w:tr w:rsidR="00772546" w:rsidRPr="00C039B7" w:rsidTr="00D31828">
              <w:trPr>
                <w:gridBefore w:val="1"/>
                <w:wBefore w:w="318" w:type="dxa"/>
                <w:cantSplit/>
                <w:trHeight w:val="447"/>
                <w:jc w:val="center"/>
              </w:trPr>
              <w:tc>
                <w:tcPr>
                  <w:tcW w:w="10607" w:type="dxa"/>
                  <w:gridSpan w:val="5"/>
                </w:tcPr>
                <w:p w:rsidR="00772546" w:rsidRPr="002C1DA4" w:rsidRDefault="00880F05" w:rsidP="00B12739">
                  <w:pPr>
                    <w:jc w:val="both"/>
                    <w:rPr>
                      <w:i/>
                      <w:sz w:val="24"/>
                      <w:szCs w:val="24"/>
                    </w:rPr>
                  </w:pPr>
                  <w:r w:rsidRPr="002C1DA4">
                    <w:rPr>
                      <w:sz w:val="24"/>
                      <w:szCs w:val="24"/>
                    </w:rPr>
                    <w:t xml:space="preserve">     </w:t>
                  </w:r>
                  <w:r w:rsidR="00D31828">
                    <w:rPr>
                      <w:sz w:val="24"/>
                      <w:szCs w:val="24"/>
                    </w:rPr>
                    <w:t xml:space="preserve">  </w:t>
                  </w:r>
                  <w:r w:rsidR="005A4D61">
                    <w:rPr>
                      <w:sz w:val="24"/>
                      <w:szCs w:val="24"/>
                    </w:rPr>
                    <w:t xml:space="preserve"> </w:t>
                  </w:r>
                  <w:r w:rsidR="00772546" w:rsidRPr="002C1DA4">
                    <w:rPr>
                      <w:sz w:val="24"/>
                      <w:szCs w:val="24"/>
                    </w:rPr>
                    <w:t>8. VERTINIMO KRITERIJUS</w:t>
                  </w:r>
                </w:p>
              </w:tc>
            </w:tr>
            <w:tr w:rsidR="00772546" w:rsidRPr="002C1DA4" w:rsidTr="00D3182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2" w:type="dxa"/>
                <w:trHeight w:val="574"/>
              </w:trPr>
              <w:tc>
                <w:tcPr>
                  <w:tcW w:w="6615" w:type="dxa"/>
                  <w:gridSpan w:val="3"/>
                  <w:tcBorders>
                    <w:top w:val="single" w:sz="4" w:space="0" w:color="auto"/>
                    <w:left w:val="nil"/>
                    <w:bottom w:val="single" w:sz="4" w:space="0" w:color="auto"/>
                    <w:right w:val="nil"/>
                  </w:tcBorders>
                </w:tcPr>
                <w:p w:rsidR="002C1DA4" w:rsidRDefault="00880F05" w:rsidP="00D31828">
                  <w:pPr>
                    <w:ind w:left="-70" w:firstLine="461"/>
                    <w:rPr>
                      <w:sz w:val="24"/>
                      <w:szCs w:val="24"/>
                    </w:rPr>
                  </w:pPr>
                  <w:r w:rsidRPr="002C1DA4">
                    <w:rPr>
                      <w:sz w:val="24"/>
                      <w:szCs w:val="24"/>
                    </w:rPr>
                    <w:t xml:space="preserve">  </w:t>
                  </w:r>
                  <w:r w:rsidR="00CD14CC" w:rsidRPr="002C1DA4">
                    <w:rPr>
                      <w:sz w:val="24"/>
                      <w:szCs w:val="24"/>
                    </w:rPr>
                    <w:t xml:space="preserve"> </w:t>
                  </w:r>
                  <w:r w:rsidR="00D31828">
                    <w:rPr>
                      <w:sz w:val="24"/>
                      <w:szCs w:val="24"/>
                    </w:rPr>
                    <w:t xml:space="preserve">   </w:t>
                  </w:r>
                  <w:r w:rsidR="00CD14CC" w:rsidRPr="002C1DA4">
                    <w:rPr>
                      <w:sz w:val="24"/>
                      <w:szCs w:val="24"/>
                    </w:rPr>
                    <w:t xml:space="preserve"> 9. </w:t>
                  </w:r>
                  <w:r w:rsidR="00772546" w:rsidRPr="002C1DA4">
                    <w:rPr>
                      <w:sz w:val="24"/>
                      <w:szCs w:val="24"/>
                    </w:rPr>
                    <w:t xml:space="preserve">PREKIŲ PRISTATYMO AR PASLAUGŲ BEI </w:t>
                  </w:r>
                </w:p>
                <w:p w:rsidR="00772546" w:rsidRPr="002C1DA4" w:rsidRDefault="00D31828" w:rsidP="00D31828">
                  <w:pPr>
                    <w:ind w:left="-70" w:firstLine="177"/>
                    <w:rPr>
                      <w:sz w:val="24"/>
                      <w:szCs w:val="24"/>
                    </w:rPr>
                  </w:pPr>
                  <w:r>
                    <w:rPr>
                      <w:sz w:val="24"/>
                      <w:szCs w:val="24"/>
                    </w:rPr>
                    <w:t xml:space="preserve">   </w:t>
                  </w:r>
                  <w:r w:rsidR="002C1DA4">
                    <w:rPr>
                      <w:sz w:val="24"/>
                      <w:szCs w:val="24"/>
                    </w:rPr>
                    <w:t xml:space="preserve"> </w:t>
                  </w:r>
                  <w:r>
                    <w:rPr>
                      <w:sz w:val="24"/>
                      <w:szCs w:val="24"/>
                    </w:rPr>
                    <w:t xml:space="preserve">       </w:t>
                  </w:r>
                  <w:r w:rsidR="002C1DA4">
                    <w:rPr>
                      <w:sz w:val="24"/>
                      <w:szCs w:val="24"/>
                    </w:rPr>
                    <w:t xml:space="preserve"> DARB</w:t>
                  </w:r>
                  <w:r w:rsidR="00CD14CC" w:rsidRPr="002C1DA4">
                    <w:rPr>
                      <w:sz w:val="24"/>
                      <w:szCs w:val="24"/>
                    </w:rPr>
                    <w:t xml:space="preserve">Ų  </w:t>
                  </w:r>
                  <w:r w:rsidR="00772546" w:rsidRPr="002C1DA4">
                    <w:rPr>
                      <w:sz w:val="24"/>
                      <w:szCs w:val="24"/>
                    </w:rPr>
                    <w:t>ATLIKIMO TERMINAI</w:t>
                  </w:r>
                </w:p>
              </w:tc>
              <w:tc>
                <w:tcPr>
                  <w:tcW w:w="4208" w:type="dxa"/>
                  <w:gridSpan w:val="2"/>
                  <w:tcBorders>
                    <w:top w:val="single" w:sz="4" w:space="0" w:color="auto"/>
                    <w:left w:val="nil"/>
                    <w:bottom w:val="single" w:sz="4" w:space="0" w:color="auto"/>
                    <w:right w:val="nil"/>
                  </w:tcBorders>
                </w:tcPr>
                <w:p w:rsidR="00772546" w:rsidRPr="002C1DA4" w:rsidRDefault="00772546" w:rsidP="00B12739">
                  <w:pPr>
                    <w:rPr>
                      <w:sz w:val="24"/>
                      <w:szCs w:val="24"/>
                    </w:rPr>
                  </w:pPr>
                </w:p>
              </w:tc>
            </w:tr>
            <w:tr w:rsidR="00772546" w:rsidRPr="00C039B7" w:rsidTr="00D31828">
              <w:tblPrEx>
                <w:jc w:val="left"/>
              </w:tblPrEx>
              <w:trPr>
                <w:gridAfter w:val="1"/>
                <w:wAfter w:w="102" w:type="dxa"/>
                <w:trHeight w:val="352"/>
              </w:trPr>
              <w:tc>
                <w:tcPr>
                  <w:tcW w:w="6615" w:type="dxa"/>
                  <w:gridSpan w:val="3"/>
                  <w:tcBorders>
                    <w:top w:val="single" w:sz="4" w:space="0" w:color="auto"/>
                    <w:bottom w:val="single" w:sz="4" w:space="0" w:color="auto"/>
                  </w:tcBorders>
                </w:tcPr>
                <w:p w:rsidR="00CD14CC" w:rsidRPr="00D31828" w:rsidRDefault="00CD14CC" w:rsidP="00D31828">
                  <w:pPr>
                    <w:tabs>
                      <w:tab w:val="left" w:pos="795"/>
                      <w:tab w:val="left" w:pos="1060"/>
                    </w:tabs>
                    <w:rPr>
                      <w:sz w:val="24"/>
                      <w:szCs w:val="24"/>
                    </w:rPr>
                  </w:pPr>
                  <w:r w:rsidRPr="00D31828">
                    <w:rPr>
                      <w:sz w:val="24"/>
                      <w:szCs w:val="24"/>
                    </w:rPr>
                    <w:t xml:space="preserve">    </w:t>
                  </w:r>
                  <w:r w:rsidR="005A4D61" w:rsidRPr="00D31828">
                    <w:rPr>
                      <w:sz w:val="24"/>
                      <w:szCs w:val="24"/>
                    </w:rPr>
                    <w:t xml:space="preserve"> </w:t>
                  </w:r>
                  <w:r w:rsidR="00D31828">
                    <w:rPr>
                      <w:sz w:val="24"/>
                      <w:szCs w:val="24"/>
                    </w:rPr>
                    <w:t xml:space="preserve">        </w:t>
                  </w:r>
                  <w:r w:rsidRPr="00D31828">
                    <w:rPr>
                      <w:sz w:val="24"/>
                      <w:szCs w:val="24"/>
                    </w:rPr>
                    <w:t xml:space="preserve">10. </w:t>
                  </w:r>
                  <w:r w:rsidR="00772546" w:rsidRPr="00D31828">
                    <w:rPr>
                      <w:sz w:val="24"/>
                      <w:szCs w:val="24"/>
                    </w:rPr>
                    <w:t xml:space="preserve">PREKIŲ, PASLAUGŲ AR DARBŲ PIRKIMO </w:t>
                  </w:r>
                  <w:r w:rsidRPr="00D31828">
                    <w:rPr>
                      <w:sz w:val="24"/>
                      <w:szCs w:val="24"/>
                    </w:rPr>
                    <w:t xml:space="preserve">     </w:t>
                  </w:r>
                </w:p>
                <w:p w:rsidR="00772546" w:rsidRPr="00D31828" w:rsidRDefault="00CD14CC" w:rsidP="00D31828">
                  <w:pPr>
                    <w:pStyle w:val="Sraopastraipa"/>
                    <w:tabs>
                      <w:tab w:val="left" w:pos="795"/>
                      <w:tab w:val="left" w:pos="1060"/>
                    </w:tabs>
                    <w:ind w:left="360" w:firstLine="0"/>
                    <w:rPr>
                      <w:sz w:val="24"/>
                      <w:szCs w:val="24"/>
                    </w:rPr>
                  </w:pPr>
                  <w:r w:rsidRPr="00D31828">
                    <w:rPr>
                      <w:sz w:val="24"/>
                      <w:szCs w:val="24"/>
                    </w:rPr>
                    <w:t xml:space="preserve">     </w:t>
                  </w:r>
                  <w:r w:rsidR="00D31828">
                    <w:rPr>
                      <w:sz w:val="24"/>
                      <w:szCs w:val="24"/>
                    </w:rPr>
                    <w:t xml:space="preserve">  </w:t>
                  </w:r>
                  <w:r w:rsidRPr="00D31828">
                    <w:rPr>
                      <w:sz w:val="24"/>
                      <w:szCs w:val="24"/>
                    </w:rPr>
                    <w:t>PRO</w:t>
                  </w:r>
                  <w:r w:rsidR="00772546" w:rsidRPr="00D31828">
                    <w:rPr>
                      <w:sz w:val="24"/>
                      <w:szCs w:val="24"/>
                    </w:rPr>
                    <w:t>CEDŪRŲ TERMINAS</w:t>
                  </w:r>
                </w:p>
              </w:tc>
              <w:tc>
                <w:tcPr>
                  <w:tcW w:w="4208" w:type="dxa"/>
                  <w:gridSpan w:val="2"/>
                  <w:tcBorders>
                    <w:bottom w:val="single" w:sz="4" w:space="0" w:color="auto"/>
                  </w:tcBorders>
                  <w:vAlign w:val="center"/>
                </w:tcPr>
                <w:p w:rsidR="00772546" w:rsidRPr="00C039B7" w:rsidRDefault="00772546" w:rsidP="00AE5052"/>
              </w:tc>
            </w:tr>
            <w:tr w:rsidR="00772546" w:rsidRPr="00C039B7" w:rsidTr="00D3182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36" w:type="dxa"/>
                <w:trHeight w:val="272"/>
              </w:trPr>
              <w:tc>
                <w:tcPr>
                  <w:tcW w:w="10789" w:type="dxa"/>
                  <w:gridSpan w:val="4"/>
                  <w:tcBorders>
                    <w:top w:val="nil"/>
                    <w:left w:val="nil"/>
                    <w:bottom w:val="single" w:sz="4" w:space="0" w:color="auto"/>
                    <w:right w:val="nil"/>
                  </w:tcBorders>
                </w:tcPr>
                <w:p w:rsidR="00772546" w:rsidRPr="00C039B7" w:rsidRDefault="00D31828" w:rsidP="00D31828">
                  <w:r>
                    <w:rPr>
                      <w:sz w:val="24"/>
                      <w:szCs w:val="24"/>
                    </w:rPr>
                    <w:t xml:space="preserve">             </w:t>
                  </w:r>
                  <w:r w:rsidR="00D366FE" w:rsidRPr="002C1DA4">
                    <w:rPr>
                      <w:sz w:val="24"/>
                      <w:szCs w:val="24"/>
                    </w:rPr>
                    <w:t xml:space="preserve">11. </w:t>
                  </w:r>
                  <w:r w:rsidR="00772546" w:rsidRPr="002C1DA4">
                    <w:rPr>
                      <w:sz w:val="24"/>
                      <w:szCs w:val="24"/>
                    </w:rPr>
                    <w:t>PRIEDAI</w:t>
                  </w:r>
                  <w:r w:rsidR="00772546" w:rsidRPr="00C039B7">
                    <w:t xml:space="preserve"> </w:t>
                  </w:r>
                  <w:r w:rsidR="00772546" w:rsidRPr="00C039B7">
                    <w:rPr>
                      <w:i/>
                    </w:rPr>
                    <w:t>(planai, brėžiniai ir projektai, kita reikalinga informacija)</w:t>
                  </w:r>
                  <w:r w:rsidR="00772546" w:rsidRPr="00C039B7">
                    <w:t xml:space="preserve">: </w:t>
                  </w:r>
                </w:p>
              </w:tc>
            </w:tr>
          </w:tbl>
          <w:p w:rsidR="00772546" w:rsidRPr="002C1DA4" w:rsidRDefault="00D31828" w:rsidP="00B12739">
            <w:pPr>
              <w:rPr>
                <w:sz w:val="24"/>
                <w:szCs w:val="24"/>
              </w:rPr>
            </w:pPr>
            <w:r>
              <w:rPr>
                <w:sz w:val="24"/>
                <w:szCs w:val="24"/>
              </w:rPr>
              <w:t xml:space="preserve">       </w:t>
            </w:r>
            <w:r w:rsidR="00772546" w:rsidRPr="002C1DA4">
              <w:rPr>
                <w:sz w:val="24"/>
                <w:szCs w:val="24"/>
              </w:rPr>
              <w:t xml:space="preserve">12. ASMUO, ATSAKINGAS UŽ PARAIŠKOS PILDYMĄ, PIRKIMO INICIATORIUS </w:t>
            </w:r>
          </w:p>
          <w:p w:rsidR="00772546" w:rsidRPr="005500BB" w:rsidRDefault="00D31828" w:rsidP="005A4D61">
            <w:pPr>
              <w:tabs>
                <w:tab w:val="left" w:pos="1080"/>
              </w:tabs>
              <w:jc w:val="both"/>
              <w:rPr>
                <w:i/>
                <w:spacing w:val="-4"/>
              </w:rPr>
            </w:pPr>
            <w:r>
              <w:rPr>
                <w:i/>
              </w:rPr>
              <w:t xml:space="preserve">      </w:t>
            </w:r>
            <w:r w:rsidR="00772546" w:rsidRPr="005500BB">
              <w:rPr>
                <w:i/>
              </w:rPr>
              <w:t xml:space="preserve">(Su Vilkaviškio r. Pilviškių „Santakos“ gimnazijos </w:t>
            </w:r>
            <w:r w:rsidR="00CE414F">
              <w:rPr>
                <w:i/>
              </w:rPr>
              <w:t xml:space="preserve">viešųjų </w:t>
            </w:r>
            <w:r w:rsidR="00772546" w:rsidRPr="005500BB">
              <w:rPr>
                <w:i/>
                <w:szCs w:val="24"/>
              </w:rPr>
              <w:t>pirkimų organizavimo tvarkos aprašu</w:t>
            </w:r>
            <w:r w:rsidR="00880F05">
              <w:rPr>
                <w:i/>
                <w:szCs w:val="24"/>
              </w:rPr>
              <w:t xml:space="preserve"> </w:t>
            </w:r>
            <w:r w:rsidR="00772546" w:rsidRPr="005500BB">
              <w:rPr>
                <w:i/>
                <w:spacing w:val="-4"/>
              </w:rPr>
              <w:t>susipažinau).</w:t>
            </w:r>
          </w:p>
          <w:tbl>
            <w:tblPr>
              <w:tblW w:w="0" w:type="auto"/>
              <w:tblLayout w:type="fixed"/>
              <w:tblLook w:val="0000" w:firstRow="0" w:lastRow="0" w:firstColumn="0" w:lastColumn="0" w:noHBand="0" w:noVBand="0"/>
            </w:tblPr>
            <w:tblGrid>
              <w:gridCol w:w="3284"/>
              <w:gridCol w:w="604"/>
              <w:gridCol w:w="1980"/>
              <w:gridCol w:w="701"/>
              <w:gridCol w:w="3285"/>
            </w:tblGrid>
            <w:tr w:rsidR="00772546" w:rsidRPr="00C039B7" w:rsidTr="00D31828">
              <w:trPr>
                <w:trHeight w:val="285"/>
              </w:trPr>
              <w:tc>
                <w:tcPr>
                  <w:tcW w:w="3284" w:type="dxa"/>
                  <w:tcBorders>
                    <w:bottom w:val="single" w:sz="4" w:space="0" w:color="auto"/>
                  </w:tcBorders>
                </w:tcPr>
                <w:p w:rsidR="00772546" w:rsidRDefault="00772546" w:rsidP="0071766D">
                  <w:pPr>
                    <w:ind w:left="73" w:firstLine="73"/>
                  </w:pPr>
                </w:p>
                <w:p w:rsidR="00C07387" w:rsidRPr="00C039B7" w:rsidRDefault="00C07387" w:rsidP="0071766D">
                  <w:pPr>
                    <w:ind w:left="73" w:firstLine="73"/>
                  </w:pPr>
                </w:p>
              </w:tc>
              <w:tc>
                <w:tcPr>
                  <w:tcW w:w="604" w:type="dxa"/>
                  <w:tcBorders>
                    <w:bottom w:val="single" w:sz="4" w:space="0" w:color="auto"/>
                  </w:tcBorders>
                </w:tcPr>
                <w:p w:rsidR="00772546" w:rsidRPr="00C039B7" w:rsidRDefault="00772546" w:rsidP="00B12739"/>
              </w:tc>
              <w:tc>
                <w:tcPr>
                  <w:tcW w:w="1980" w:type="dxa"/>
                  <w:tcBorders>
                    <w:bottom w:val="single" w:sz="4" w:space="0" w:color="auto"/>
                  </w:tcBorders>
                </w:tcPr>
                <w:p w:rsidR="00772546" w:rsidRPr="00C039B7" w:rsidRDefault="00772546" w:rsidP="00B12739"/>
              </w:tc>
              <w:tc>
                <w:tcPr>
                  <w:tcW w:w="701" w:type="dxa"/>
                  <w:tcBorders>
                    <w:bottom w:val="single" w:sz="4" w:space="0" w:color="auto"/>
                  </w:tcBorders>
                </w:tcPr>
                <w:p w:rsidR="00772546" w:rsidRPr="00C039B7" w:rsidRDefault="00772546" w:rsidP="00B12739"/>
              </w:tc>
              <w:tc>
                <w:tcPr>
                  <w:tcW w:w="3285" w:type="dxa"/>
                  <w:tcBorders>
                    <w:bottom w:val="single" w:sz="4" w:space="0" w:color="auto"/>
                  </w:tcBorders>
                </w:tcPr>
                <w:p w:rsidR="00772546" w:rsidRPr="00C039B7" w:rsidRDefault="00772546" w:rsidP="00B12739"/>
              </w:tc>
            </w:tr>
            <w:tr w:rsidR="00772546" w:rsidRPr="00C039B7" w:rsidTr="00D31828">
              <w:trPr>
                <w:trHeight w:val="186"/>
              </w:trPr>
              <w:tc>
                <w:tcPr>
                  <w:tcW w:w="3284" w:type="dxa"/>
                  <w:tcBorders>
                    <w:top w:val="single" w:sz="4" w:space="0" w:color="auto"/>
                  </w:tcBorders>
                </w:tcPr>
                <w:p w:rsidR="00772546" w:rsidRPr="00C039B7" w:rsidRDefault="00772546" w:rsidP="00D31828">
                  <w:pPr>
                    <w:jc w:val="center"/>
                  </w:pPr>
                  <w:r w:rsidRPr="00C039B7">
                    <w:t>(Pareigų pavadinimas)</w:t>
                  </w:r>
                </w:p>
              </w:tc>
              <w:tc>
                <w:tcPr>
                  <w:tcW w:w="604" w:type="dxa"/>
                  <w:tcBorders>
                    <w:top w:val="single" w:sz="4" w:space="0" w:color="auto"/>
                  </w:tcBorders>
                </w:tcPr>
                <w:p w:rsidR="00772546" w:rsidRPr="00C039B7" w:rsidRDefault="00772546" w:rsidP="00D31828">
                  <w:pPr>
                    <w:jc w:val="center"/>
                  </w:pPr>
                </w:p>
              </w:tc>
              <w:tc>
                <w:tcPr>
                  <w:tcW w:w="1980" w:type="dxa"/>
                  <w:tcBorders>
                    <w:top w:val="single" w:sz="4" w:space="0" w:color="auto"/>
                  </w:tcBorders>
                </w:tcPr>
                <w:p w:rsidR="00772546" w:rsidRPr="00C039B7" w:rsidRDefault="00772546" w:rsidP="00D31828">
                  <w:pPr>
                    <w:jc w:val="center"/>
                  </w:pPr>
                  <w:r w:rsidRPr="00C039B7">
                    <w:t>(Parašas)</w:t>
                  </w:r>
                </w:p>
              </w:tc>
              <w:tc>
                <w:tcPr>
                  <w:tcW w:w="701" w:type="dxa"/>
                  <w:tcBorders>
                    <w:top w:val="single" w:sz="4" w:space="0" w:color="auto"/>
                  </w:tcBorders>
                </w:tcPr>
                <w:p w:rsidR="00772546" w:rsidRPr="00C039B7" w:rsidRDefault="00772546" w:rsidP="00D31828">
                  <w:pPr>
                    <w:jc w:val="center"/>
                  </w:pPr>
                </w:p>
              </w:tc>
              <w:tc>
                <w:tcPr>
                  <w:tcW w:w="3285" w:type="dxa"/>
                  <w:tcBorders>
                    <w:top w:val="single" w:sz="4" w:space="0" w:color="auto"/>
                  </w:tcBorders>
                </w:tcPr>
                <w:p w:rsidR="00772546" w:rsidRPr="00C039B7" w:rsidRDefault="00772546" w:rsidP="00D31828">
                  <w:pPr>
                    <w:jc w:val="center"/>
                  </w:pPr>
                  <w:r>
                    <w:t>(v</w:t>
                  </w:r>
                  <w:r w:rsidRPr="00C039B7">
                    <w:t>ardas, pavardė)</w:t>
                  </w:r>
                </w:p>
              </w:tc>
            </w:tr>
          </w:tbl>
          <w:p w:rsidR="00772546" w:rsidRPr="002C1DA4" w:rsidRDefault="00D31828" w:rsidP="00B12739">
            <w:pPr>
              <w:rPr>
                <w:sz w:val="24"/>
                <w:szCs w:val="24"/>
              </w:rPr>
            </w:pPr>
            <w:r>
              <w:rPr>
                <w:sz w:val="24"/>
                <w:szCs w:val="24"/>
              </w:rPr>
              <w:t xml:space="preserve">        </w:t>
            </w:r>
            <w:r w:rsidR="00772546" w:rsidRPr="002C1DA4">
              <w:rPr>
                <w:sz w:val="24"/>
                <w:szCs w:val="24"/>
              </w:rPr>
              <w:t>13. SUDERINTA:</w:t>
            </w:r>
          </w:p>
          <w:p w:rsidR="00772546" w:rsidRPr="00C039B7" w:rsidRDefault="00772546" w:rsidP="00B12739">
            <w:r w:rsidRPr="00C039B7">
              <w:t>________________________________________________________________________________</w:t>
            </w:r>
            <w:r w:rsidR="00C07387">
              <w:t>_________</w:t>
            </w:r>
          </w:p>
          <w:p w:rsidR="00772546" w:rsidRPr="00C039B7" w:rsidRDefault="00C07387" w:rsidP="00C07387">
            <w:r>
              <w:t xml:space="preserve">            </w:t>
            </w:r>
            <w:r w:rsidR="00772546" w:rsidRPr="00C039B7">
              <w:t xml:space="preserve">(Pareigų </w:t>
            </w:r>
            <w:r w:rsidR="00772546">
              <w:t>pavadinimas)</w:t>
            </w:r>
            <w:r w:rsidR="00772546" w:rsidRPr="00C039B7">
              <w:t xml:space="preserve">                                (Parašas)</w:t>
            </w:r>
            <w:r w:rsidR="00772546" w:rsidRPr="00C039B7">
              <w:tab/>
            </w:r>
            <w:r w:rsidR="00772546" w:rsidRPr="00C039B7">
              <w:tab/>
              <w:t xml:space="preserve">          </w:t>
            </w:r>
            <w:r>
              <w:t xml:space="preserve">       </w:t>
            </w:r>
            <w:r w:rsidR="00772546" w:rsidRPr="00C039B7">
              <w:t xml:space="preserve">  (vardas, pavardė)</w:t>
            </w:r>
          </w:p>
          <w:p w:rsidR="00772546" w:rsidRPr="00C039B7" w:rsidRDefault="00772546" w:rsidP="0071766D">
            <w:pPr>
              <w:jc w:val="center"/>
            </w:pPr>
          </w:p>
          <w:p w:rsidR="00772546" w:rsidRDefault="00772546" w:rsidP="00B12739">
            <w:pPr>
              <w:tabs>
                <w:tab w:val="left" w:pos="2670"/>
              </w:tabs>
              <w:jc w:val="center"/>
              <w:rPr>
                <w:b/>
                <w:szCs w:val="24"/>
                <w:lang w:eastAsia="lt-LT"/>
              </w:rPr>
            </w:pPr>
          </w:p>
          <w:p w:rsidR="00772546" w:rsidRPr="008C7276" w:rsidRDefault="00772546" w:rsidP="00B12739">
            <w:pPr>
              <w:rPr>
                <w:rFonts w:eastAsia="Calibri"/>
                <w:szCs w:val="24"/>
              </w:rPr>
            </w:pPr>
          </w:p>
        </w:tc>
      </w:tr>
    </w:tbl>
    <w:p w:rsidR="00022397" w:rsidRPr="00607723" w:rsidRDefault="00607723" w:rsidP="00607723">
      <w:pPr>
        <w:tabs>
          <w:tab w:val="left" w:pos="1080"/>
        </w:tabs>
        <w:ind w:right="-423" w:firstLine="4962"/>
        <w:rPr>
          <w:sz w:val="24"/>
          <w:szCs w:val="24"/>
        </w:rPr>
      </w:pPr>
      <w:r>
        <w:rPr>
          <w:sz w:val="24"/>
          <w:szCs w:val="24"/>
        </w:rPr>
        <w:lastRenderedPageBreak/>
        <w:t xml:space="preserve">      </w:t>
      </w:r>
      <w:r w:rsidR="00546CEF">
        <w:rPr>
          <w:sz w:val="24"/>
          <w:szCs w:val="24"/>
        </w:rPr>
        <w:t xml:space="preserve"> </w:t>
      </w:r>
      <w:r w:rsidR="00022397" w:rsidRPr="00607723">
        <w:rPr>
          <w:sz w:val="24"/>
          <w:szCs w:val="24"/>
        </w:rPr>
        <w:t xml:space="preserve">Vilkaviškio r. Pilviškių „Santakos“ gimnazijos </w:t>
      </w:r>
    </w:p>
    <w:p w:rsidR="00022397" w:rsidRPr="00607723" w:rsidRDefault="00022397" w:rsidP="00022397">
      <w:pPr>
        <w:tabs>
          <w:tab w:val="left" w:pos="1080"/>
        </w:tabs>
        <w:ind w:firstLine="4962"/>
        <w:rPr>
          <w:sz w:val="24"/>
          <w:szCs w:val="24"/>
        </w:rPr>
      </w:pPr>
      <w:r w:rsidRPr="00607723">
        <w:rPr>
          <w:sz w:val="24"/>
          <w:szCs w:val="24"/>
        </w:rPr>
        <w:t xml:space="preserve"> </w:t>
      </w:r>
      <w:r w:rsidR="00607723">
        <w:rPr>
          <w:sz w:val="24"/>
          <w:szCs w:val="24"/>
        </w:rPr>
        <w:t xml:space="preserve">      </w:t>
      </w:r>
      <w:r w:rsidR="00672783">
        <w:rPr>
          <w:sz w:val="24"/>
          <w:szCs w:val="24"/>
        </w:rPr>
        <w:t xml:space="preserve"> </w:t>
      </w:r>
      <w:r w:rsidRPr="00607723">
        <w:rPr>
          <w:sz w:val="24"/>
          <w:szCs w:val="24"/>
        </w:rPr>
        <w:t xml:space="preserve">viešųjų pirkimų organizavimo </w:t>
      </w:r>
    </w:p>
    <w:p w:rsidR="00022397" w:rsidRPr="00607723" w:rsidRDefault="00607723" w:rsidP="00022397">
      <w:pPr>
        <w:tabs>
          <w:tab w:val="left" w:pos="1080"/>
        </w:tabs>
        <w:ind w:firstLine="4962"/>
        <w:rPr>
          <w:sz w:val="24"/>
          <w:szCs w:val="24"/>
        </w:rPr>
      </w:pPr>
      <w:r>
        <w:rPr>
          <w:sz w:val="24"/>
          <w:szCs w:val="24"/>
        </w:rPr>
        <w:t xml:space="preserve">      </w:t>
      </w:r>
      <w:r w:rsidR="00022397" w:rsidRPr="00607723">
        <w:rPr>
          <w:sz w:val="24"/>
          <w:szCs w:val="24"/>
        </w:rPr>
        <w:t xml:space="preserve"> </w:t>
      </w:r>
      <w:r w:rsidR="00672783">
        <w:rPr>
          <w:sz w:val="24"/>
          <w:szCs w:val="24"/>
        </w:rPr>
        <w:t xml:space="preserve"> </w:t>
      </w:r>
      <w:r w:rsidR="00022397" w:rsidRPr="00607723">
        <w:rPr>
          <w:sz w:val="24"/>
          <w:szCs w:val="24"/>
        </w:rPr>
        <w:t>tvarkos aprašo 4 priedas</w:t>
      </w:r>
    </w:p>
    <w:p w:rsidR="00772546" w:rsidRPr="006E284F" w:rsidRDefault="00772546" w:rsidP="00937259">
      <w:pPr>
        <w:pStyle w:val="Pagrindinistekstas"/>
        <w:spacing w:before="76"/>
        <w:rPr>
          <w:sz w:val="22"/>
          <w:szCs w:val="22"/>
        </w:rPr>
      </w:pPr>
    </w:p>
    <w:p w:rsidR="00022397" w:rsidRPr="00022397" w:rsidRDefault="00022397" w:rsidP="00937259">
      <w:pPr>
        <w:pStyle w:val="Pagrindinistekstas"/>
        <w:spacing w:before="76"/>
      </w:pPr>
    </w:p>
    <w:p w:rsidR="00022397" w:rsidRPr="00F77867" w:rsidRDefault="00022397" w:rsidP="00022397">
      <w:pPr>
        <w:shd w:val="clear" w:color="auto" w:fill="FFFFFF"/>
        <w:suppressAutoHyphens/>
        <w:jc w:val="center"/>
        <w:rPr>
          <w:b/>
          <w:sz w:val="24"/>
          <w:szCs w:val="24"/>
        </w:rPr>
      </w:pPr>
      <w:r w:rsidRPr="00F77867">
        <w:rPr>
          <w:b/>
          <w:sz w:val="24"/>
          <w:szCs w:val="24"/>
        </w:rPr>
        <w:t>VILKAVIŠKIO R. PILVIŠKIŲ „SANTAKOS“ GIMNAZIJOS</w:t>
      </w:r>
    </w:p>
    <w:p w:rsidR="00022397" w:rsidRPr="008C7276" w:rsidRDefault="00022397" w:rsidP="00022397">
      <w:pPr>
        <w:tabs>
          <w:tab w:val="left" w:pos="6203"/>
        </w:tabs>
        <w:jc w:val="center"/>
        <w:rPr>
          <w:bCs/>
          <w:szCs w:val="24"/>
        </w:rPr>
      </w:pPr>
    </w:p>
    <w:p w:rsidR="00022397" w:rsidRPr="001B427C" w:rsidRDefault="00022397" w:rsidP="00022397">
      <w:pPr>
        <w:tabs>
          <w:tab w:val="left" w:pos="6521"/>
        </w:tabs>
        <w:jc w:val="center"/>
        <w:rPr>
          <w:b/>
          <w:sz w:val="24"/>
          <w:szCs w:val="24"/>
        </w:rPr>
      </w:pPr>
      <w:r w:rsidRPr="001B427C">
        <w:rPr>
          <w:b/>
          <w:sz w:val="24"/>
          <w:szCs w:val="24"/>
        </w:rPr>
        <w:t>TIEKĖJŲ APKLAUSOS PAŽYMA</w:t>
      </w:r>
    </w:p>
    <w:p w:rsidR="00022397" w:rsidRPr="008C7276" w:rsidRDefault="00022397" w:rsidP="00022397">
      <w:pPr>
        <w:tabs>
          <w:tab w:val="left" w:pos="6521"/>
        </w:tabs>
        <w:rPr>
          <w:b/>
          <w:szCs w:val="24"/>
        </w:rPr>
      </w:pPr>
    </w:p>
    <w:p w:rsidR="00022397" w:rsidRDefault="00022397" w:rsidP="00022397">
      <w:pPr>
        <w:tabs>
          <w:tab w:val="left" w:pos="6521"/>
        </w:tabs>
        <w:jc w:val="center"/>
        <w:rPr>
          <w:szCs w:val="24"/>
        </w:rPr>
      </w:pPr>
      <w:r w:rsidRPr="008C7276">
        <w:rPr>
          <w:szCs w:val="24"/>
        </w:rPr>
        <w:t>20...... m. ..............  ..... d. Nr. .................</w:t>
      </w:r>
    </w:p>
    <w:p w:rsidR="00022397" w:rsidRPr="001B427C" w:rsidRDefault="00022397" w:rsidP="00022397">
      <w:pPr>
        <w:jc w:val="both"/>
        <w:rPr>
          <w:b/>
          <w:sz w:val="24"/>
          <w:szCs w:val="24"/>
        </w:rPr>
      </w:pPr>
      <w:r w:rsidRPr="001B427C">
        <w:rPr>
          <w:b/>
          <w:sz w:val="24"/>
          <w:szCs w:val="24"/>
        </w:rPr>
        <w:t xml:space="preserve">Pirkimo objekto pavadinimas ir trumpas aprašymas: </w:t>
      </w:r>
    </w:p>
    <w:p w:rsidR="00022397" w:rsidRPr="003C2528" w:rsidRDefault="00022397" w:rsidP="00022397">
      <w:pPr>
        <w:jc w:val="both"/>
        <w:rPr>
          <w:b/>
        </w:rPr>
      </w:pPr>
      <w:r>
        <w:rPr>
          <w:b/>
        </w:rPr>
        <w:t>_____________________________________________</w:t>
      </w:r>
      <w:r w:rsidR="006E284F">
        <w:rPr>
          <w:b/>
        </w:rPr>
        <w:t>______________________________________</w:t>
      </w:r>
      <w:r>
        <w:rPr>
          <w:b/>
        </w:rPr>
        <w:t>_</w:t>
      </w:r>
    </w:p>
    <w:tbl>
      <w:tblPr>
        <w:tblW w:w="10241" w:type="dxa"/>
        <w:tblLayout w:type="fixed"/>
        <w:tblCellMar>
          <w:left w:w="40" w:type="dxa"/>
          <w:right w:w="40" w:type="dxa"/>
        </w:tblCellMar>
        <w:tblLook w:val="0000" w:firstRow="0" w:lastRow="0" w:firstColumn="0" w:lastColumn="0" w:noHBand="0" w:noVBand="0"/>
      </w:tblPr>
      <w:tblGrid>
        <w:gridCol w:w="540"/>
        <w:gridCol w:w="2520"/>
        <w:gridCol w:w="354"/>
        <w:gridCol w:w="2706"/>
        <w:gridCol w:w="2715"/>
        <w:gridCol w:w="1164"/>
        <w:gridCol w:w="106"/>
        <w:gridCol w:w="36"/>
        <w:gridCol w:w="100"/>
      </w:tblGrid>
      <w:tr w:rsidR="00022397" w:rsidRPr="00DE4994" w:rsidTr="0011332F">
        <w:trPr>
          <w:cantSplit/>
          <w:trHeight w:val="569"/>
        </w:trPr>
        <w:tc>
          <w:tcPr>
            <w:tcW w:w="3060" w:type="dxa"/>
            <w:gridSpan w:val="2"/>
            <w:shd w:val="clear" w:color="auto" w:fill="FFFFFF"/>
          </w:tcPr>
          <w:p w:rsidR="006E284F" w:rsidRDefault="006E284F" w:rsidP="00B12739">
            <w:pPr>
              <w:rPr>
                <w:b/>
              </w:rPr>
            </w:pPr>
          </w:p>
          <w:p w:rsidR="00022397" w:rsidRPr="001B427C" w:rsidRDefault="00022397" w:rsidP="00B12739">
            <w:pPr>
              <w:rPr>
                <w:b/>
                <w:sz w:val="24"/>
                <w:szCs w:val="24"/>
              </w:rPr>
            </w:pPr>
            <w:r w:rsidRPr="001B427C">
              <w:rPr>
                <w:b/>
                <w:sz w:val="24"/>
                <w:szCs w:val="24"/>
              </w:rPr>
              <w:t>Pirkimų organizatorius:</w:t>
            </w:r>
          </w:p>
        </w:tc>
        <w:tc>
          <w:tcPr>
            <w:tcW w:w="6939" w:type="dxa"/>
            <w:gridSpan w:val="4"/>
            <w:shd w:val="clear" w:color="auto" w:fill="FFFFFF"/>
          </w:tcPr>
          <w:p w:rsidR="006E284F" w:rsidRDefault="006E284F" w:rsidP="006E284F"/>
          <w:p w:rsidR="00022397" w:rsidRPr="00DE4994" w:rsidRDefault="006E284F" w:rsidP="006E284F">
            <w:r>
              <w:t xml:space="preserve">           </w:t>
            </w:r>
            <w:r w:rsidR="00022397" w:rsidRPr="00DE4994">
              <w:t>__________</w:t>
            </w:r>
            <w:r>
              <w:t>____</w:t>
            </w:r>
            <w:r w:rsidR="00022397" w:rsidRPr="00DE4994">
              <w:t>_______________</w:t>
            </w:r>
            <w:r w:rsidR="00022397">
              <w:t>__________________</w:t>
            </w:r>
          </w:p>
          <w:p w:rsidR="00022397" w:rsidRPr="00DE4994" w:rsidRDefault="00022397" w:rsidP="00B12739">
            <w:pPr>
              <w:jc w:val="center"/>
            </w:pPr>
            <w:r w:rsidRPr="00DE4994">
              <w:t>(vardas, pavardė</w:t>
            </w:r>
            <w:r w:rsidRPr="00DE4994">
              <w:rPr>
                <w:lang w:val="en-US"/>
              </w:rPr>
              <w:t xml:space="preserve">, </w:t>
            </w:r>
            <w:proofErr w:type="spellStart"/>
            <w:r w:rsidRPr="00DE4994">
              <w:rPr>
                <w:lang w:val="en-US"/>
              </w:rPr>
              <w:t>pareigos</w:t>
            </w:r>
            <w:proofErr w:type="spellEnd"/>
            <w:r w:rsidRPr="00DE4994">
              <w:t>)</w:t>
            </w:r>
          </w:p>
        </w:tc>
        <w:tc>
          <w:tcPr>
            <w:tcW w:w="142" w:type="dxa"/>
            <w:gridSpan w:val="2"/>
            <w:shd w:val="clear" w:color="auto" w:fill="FFFFFF"/>
          </w:tcPr>
          <w:p w:rsidR="00022397" w:rsidRPr="00FD7684" w:rsidRDefault="00022397" w:rsidP="00B12739">
            <w:pPr>
              <w:pStyle w:val="Antrat4"/>
              <w:spacing w:before="0" w:after="0"/>
              <w:rPr>
                <w:rFonts w:ascii="Times New Roman" w:hAnsi="Times New Roman"/>
                <w:sz w:val="22"/>
                <w:szCs w:val="22"/>
              </w:rPr>
            </w:pPr>
          </w:p>
        </w:tc>
        <w:tc>
          <w:tcPr>
            <w:tcW w:w="100" w:type="dxa"/>
            <w:shd w:val="clear" w:color="auto" w:fill="FFFFFF"/>
          </w:tcPr>
          <w:p w:rsidR="00022397" w:rsidRPr="00DE4994" w:rsidRDefault="00022397" w:rsidP="00B12739"/>
        </w:tc>
      </w:tr>
      <w:tr w:rsidR="00022397" w:rsidRPr="00DE4994" w:rsidTr="0011332F">
        <w:trPr>
          <w:gridAfter w:val="2"/>
          <w:wAfter w:w="136" w:type="dxa"/>
          <w:trHeight w:val="1440"/>
        </w:trPr>
        <w:tc>
          <w:tcPr>
            <w:tcW w:w="10105" w:type="dxa"/>
            <w:gridSpan w:val="7"/>
            <w:shd w:val="clear" w:color="auto" w:fill="FFFFFF"/>
          </w:tcPr>
          <w:p w:rsidR="00022397" w:rsidRPr="001B427C" w:rsidRDefault="00022397" w:rsidP="00B12739">
            <w:pPr>
              <w:rPr>
                <w:spacing w:val="3"/>
                <w:sz w:val="24"/>
                <w:szCs w:val="24"/>
              </w:rPr>
            </w:pPr>
            <w:r w:rsidRPr="001B427C">
              <w:rPr>
                <w:spacing w:val="3"/>
                <w:sz w:val="24"/>
                <w:szCs w:val="24"/>
              </w:rPr>
              <w:t>BVPŽ kodas: ______________</w:t>
            </w:r>
          </w:p>
          <w:p w:rsidR="00022397" w:rsidRPr="001B427C" w:rsidRDefault="00022397" w:rsidP="00B12739">
            <w:pPr>
              <w:rPr>
                <w:spacing w:val="3"/>
                <w:sz w:val="24"/>
                <w:szCs w:val="24"/>
              </w:rPr>
            </w:pPr>
            <w:r w:rsidRPr="001B427C">
              <w:rPr>
                <w:sz w:val="24"/>
                <w:szCs w:val="24"/>
              </w:rPr>
              <w:t>Tiekėjai apklausti</w:t>
            </w:r>
            <w:r w:rsidRPr="001B427C">
              <w:rPr>
                <w:spacing w:val="3"/>
                <w:sz w:val="24"/>
                <w:szCs w:val="24"/>
              </w:rPr>
              <w:t xml:space="preserve">      žodžiu □      raštu </w:t>
            </w:r>
            <w:r w:rsidRPr="001B427C">
              <w:rPr>
                <w:sz w:val="24"/>
                <w:szCs w:val="24"/>
              </w:rPr>
              <w:t>□</w:t>
            </w:r>
          </w:p>
          <w:p w:rsidR="00022397" w:rsidRPr="001B427C" w:rsidRDefault="00022397" w:rsidP="00B12739">
            <w:pPr>
              <w:rPr>
                <w:spacing w:val="3"/>
                <w:sz w:val="24"/>
                <w:szCs w:val="24"/>
              </w:rPr>
            </w:pPr>
            <w:r w:rsidRPr="001B427C">
              <w:rPr>
                <w:spacing w:val="3"/>
                <w:sz w:val="24"/>
                <w:szCs w:val="24"/>
              </w:rPr>
              <w:t xml:space="preserve">Vykdyta skelbiama apklausa        </w:t>
            </w:r>
            <w:r w:rsidRPr="001B427C">
              <w:rPr>
                <w:sz w:val="24"/>
                <w:szCs w:val="24"/>
              </w:rPr>
              <w:t>□</w:t>
            </w:r>
            <w:r w:rsidRPr="001B427C">
              <w:rPr>
                <w:spacing w:val="3"/>
                <w:sz w:val="24"/>
                <w:szCs w:val="24"/>
              </w:rPr>
              <w:t xml:space="preserve">                           </w:t>
            </w:r>
          </w:p>
          <w:p w:rsidR="00022397" w:rsidRPr="001B427C" w:rsidRDefault="00022397" w:rsidP="00B12739">
            <w:pPr>
              <w:rPr>
                <w:sz w:val="24"/>
                <w:szCs w:val="24"/>
              </w:rPr>
            </w:pPr>
            <w:r w:rsidRPr="001B427C">
              <w:rPr>
                <w:spacing w:val="3"/>
                <w:sz w:val="24"/>
                <w:szCs w:val="24"/>
              </w:rPr>
              <w:t xml:space="preserve">Vykdytas neskelbiama apklausa   </w:t>
            </w:r>
            <w:r w:rsidRPr="001B427C">
              <w:rPr>
                <w:sz w:val="24"/>
                <w:szCs w:val="24"/>
              </w:rPr>
              <w:t>□</w:t>
            </w:r>
            <w:r w:rsidRPr="001B427C">
              <w:rPr>
                <w:spacing w:val="3"/>
                <w:sz w:val="24"/>
                <w:szCs w:val="24"/>
              </w:rPr>
              <w:t xml:space="preserve">                          </w:t>
            </w:r>
          </w:p>
        </w:tc>
      </w:tr>
      <w:tr w:rsidR="00022397" w:rsidRPr="00DE4994" w:rsidTr="0011332F">
        <w:trPr>
          <w:gridAfter w:val="2"/>
          <w:wAfter w:w="136" w:type="dxa"/>
          <w:cantSplit/>
        </w:trPr>
        <w:tc>
          <w:tcPr>
            <w:tcW w:w="10105" w:type="dxa"/>
            <w:gridSpan w:val="7"/>
            <w:tcBorders>
              <w:top w:val="nil"/>
              <w:left w:val="nil"/>
              <w:bottom w:val="single" w:sz="4" w:space="0" w:color="auto"/>
              <w:right w:val="nil"/>
            </w:tcBorders>
            <w:shd w:val="clear" w:color="auto" w:fill="FFFFFF"/>
          </w:tcPr>
          <w:p w:rsidR="00022397" w:rsidRPr="001B427C" w:rsidRDefault="00022397" w:rsidP="00B12739">
            <w:pPr>
              <w:rPr>
                <w:b/>
                <w:sz w:val="24"/>
                <w:szCs w:val="24"/>
              </w:rPr>
            </w:pPr>
            <w:r w:rsidRPr="001B427C">
              <w:rPr>
                <w:b/>
                <w:sz w:val="24"/>
                <w:szCs w:val="24"/>
              </w:rPr>
              <w:t>Apklausti tiekėjai:</w:t>
            </w:r>
          </w:p>
        </w:tc>
      </w:tr>
      <w:tr w:rsidR="00022397" w:rsidRPr="00DE4994" w:rsidTr="0011332F">
        <w:trPr>
          <w:gridAfter w:val="2"/>
          <w:wAfter w:w="136" w:type="dxa"/>
          <w:cantSplit/>
          <w:trHeight w:val="295"/>
        </w:trPr>
        <w:tc>
          <w:tcPr>
            <w:tcW w:w="540" w:type="dxa"/>
            <w:tcBorders>
              <w:top w:val="single" w:sz="4" w:space="0" w:color="auto"/>
              <w:left w:val="single" w:sz="4" w:space="0" w:color="auto"/>
              <w:bottom w:val="double" w:sz="4" w:space="0" w:color="auto"/>
              <w:right w:val="single" w:sz="4" w:space="0" w:color="auto"/>
            </w:tcBorders>
            <w:shd w:val="clear" w:color="auto" w:fill="FFFFFF"/>
          </w:tcPr>
          <w:p w:rsidR="00022397" w:rsidRPr="00DE4994" w:rsidRDefault="00022397" w:rsidP="00B12739">
            <w:r w:rsidRPr="00DE4994">
              <w:t>Eil. Nr.</w:t>
            </w:r>
          </w:p>
        </w:tc>
        <w:tc>
          <w:tcPr>
            <w:tcW w:w="2874" w:type="dxa"/>
            <w:gridSpan w:val="2"/>
            <w:tcBorders>
              <w:top w:val="single" w:sz="4" w:space="0" w:color="auto"/>
              <w:left w:val="single" w:sz="4" w:space="0" w:color="auto"/>
              <w:bottom w:val="double" w:sz="4" w:space="0" w:color="auto"/>
              <w:right w:val="single" w:sz="6" w:space="0" w:color="auto"/>
            </w:tcBorders>
            <w:shd w:val="clear" w:color="auto" w:fill="FFFFFF"/>
          </w:tcPr>
          <w:p w:rsidR="00022397" w:rsidRPr="001B427C" w:rsidRDefault="00022397" w:rsidP="00B12739">
            <w:pPr>
              <w:rPr>
                <w:sz w:val="24"/>
                <w:szCs w:val="24"/>
              </w:rPr>
            </w:pPr>
            <w:r w:rsidRPr="001B427C">
              <w:rPr>
                <w:spacing w:val="-1"/>
                <w:sz w:val="24"/>
                <w:szCs w:val="24"/>
              </w:rPr>
              <w:t>Tiekėjų pavadinimas</w:t>
            </w:r>
          </w:p>
        </w:tc>
        <w:tc>
          <w:tcPr>
            <w:tcW w:w="2706" w:type="dxa"/>
            <w:tcBorders>
              <w:top w:val="single" w:sz="4" w:space="0" w:color="auto"/>
              <w:left w:val="single" w:sz="6" w:space="0" w:color="auto"/>
              <w:bottom w:val="double" w:sz="4" w:space="0" w:color="auto"/>
              <w:right w:val="single" w:sz="6" w:space="0" w:color="auto"/>
            </w:tcBorders>
            <w:shd w:val="clear" w:color="auto" w:fill="FFFFFF"/>
          </w:tcPr>
          <w:p w:rsidR="00022397" w:rsidRPr="001B427C" w:rsidRDefault="00022397" w:rsidP="0011332F">
            <w:pPr>
              <w:rPr>
                <w:sz w:val="24"/>
                <w:szCs w:val="24"/>
              </w:rPr>
            </w:pPr>
            <w:r w:rsidRPr="001B427C">
              <w:rPr>
                <w:spacing w:val="-3"/>
                <w:sz w:val="24"/>
                <w:szCs w:val="24"/>
              </w:rPr>
              <w:t>Adresas, telefonas, el.</w:t>
            </w:r>
            <w:r w:rsidR="0011332F" w:rsidRPr="001B427C">
              <w:rPr>
                <w:spacing w:val="-3"/>
                <w:sz w:val="24"/>
                <w:szCs w:val="24"/>
              </w:rPr>
              <w:t xml:space="preserve"> </w:t>
            </w:r>
            <w:r w:rsidRPr="001B427C">
              <w:rPr>
                <w:spacing w:val="-3"/>
                <w:sz w:val="24"/>
                <w:szCs w:val="24"/>
              </w:rPr>
              <w:t>pašto adresas</w:t>
            </w:r>
            <w:r w:rsidR="0011332F" w:rsidRPr="001B427C">
              <w:rPr>
                <w:spacing w:val="-3"/>
                <w:sz w:val="24"/>
                <w:szCs w:val="24"/>
              </w:rPr>
              <w:t xml:space="preserve"> ir pan.</w:t>
            </w:r>
          </w:p>
        </w:tc>
        <w:tc>
          <w:tcPr>
            <w:tcW w:w="2715" w:type="dxa"/>
            <w:tcBorders>
              <w:top w:val="single" w:sz="4" w:space="0" w:color="auto"/>
              <w:left w:val="single" w:sz="6" w:space="0" w:color="auto"/>
              <w:bottom w:val="double" w:sz="4" w:space="0" w:color="auto"/>
              <w:right w:val="single" w:sz="4" w:space="0" w:color="auto"/>
            </w:tcBorders>
            <w:shd w:val="clear" w:color="auto" w:fill="FFFFFF"/>
          </w:tcPr>
          <w:p w:rsidR="00022397" w:rsidRPr="001B427C" w:rsidRDefault="00022397" w:rsidP="00B12739">
            <w:pPr>
              <w:rPr>
                <w:sz w:val="24"/>
                <w:szCs w:val="24"/>
              </w:rPr>
            </w:pPr>
            <w:r w:rsidRPr="001B427C">
              <w:rPr>
                <w:sz w:val="24"/>
                <w:szCs w:val="24"/>
              </w:rPr>
              <w:t xml:space="preserve">Siūlymą </w:t>
            </w:r>
            <w:r w:rsidRPr="001B427C">
              <w:rPr>
                <w:spacing w:val="1"/>
                <w:sz w:val="24"/>
                <w:szCs w:val="24"/>
              </w:rPr>
              <w:t xml:space="preserve">pateikusio </w:t>
            </w:r>
            <w:r w:rsidRPr="001B427C">
              <w:rPr>
                <w:spacing w:val="-1"/>
                <w:sz w:val="24"/>
                <w:szCs w:val="24"/>
              </w:rPr>
              <w:t xml:space="preserve">asmens pareigos, vardas, </w:t>
            </w:r>
            <w:r w:rsidRPr="001B427C">
              <w:rPr>
                <w:spacing w:val="5"/>
                <w:sz w:val="24"/>
                <w:szCs w:val="24"/>
              </w:rPr>
              <w:t>pavardė arba interneto svetainės adresas</w:t>
            </w:r>
          </w:p>
        </w:tc>
        <w:tc>
          <w:tcPr>
            <w:tcW w:w="1270" w:type="dxa"/>
            <w:gridSpan w:val="2"/>
            <w:tcBorders>
              <w:top w:val="single" w:sz="4" w:space="0" w:color="auto"/>
              <w:left w:val="single" w:sz="4" w:space="0" w:color="auto"/>
              <w:bottom w:val="double" w:sz="4" w:space="0" w:color="auto"/>
              <w:right w:val="single" w:sz="6" w:space="0" w:color="auto"/>
            </w:tcBorders>
            <w:shd w:val="clear" w:color="auto" w:fill="FFFFFF"/>
          </w:tcPr>
          <w:p w:rsidR="00022397" w:rsidRPr="001B427C" w:rsidRDefault="00022397" w:rsidP="00B12739">
            <w:pPr>
              <w:rPr>
                <w:sz w:val="24"/>
                <w:szCs w:val="24"/>
              </w:rPr>
            </w:pPr>
            <w:r w:rsidRPr="001B427C">
              <w:rPr>
                <w:sz w:val="24"/>
                <w:szCs w:val="24"/>
              </w:rPr>
              <w:t>Siūlymo</w:t>
            </w:r>
          </w:p>
          <w:p w:rsidR="00022397" w:rsidRPr="001B427C" w:rsidRDefault="00022397" w:rsidP="00B12739">
            <w:pPr>
              <w:rPr>
                <w:sz w:val="24"/>
                <w:szCs w:val="24"/>
              </w:rPr>
            </w:pPr>
            <w:r w:rsidRPr="001B427C">
              <w:rPr>
                <w:sz w:val="24"/>
                <w:szCs w:val="24"/>
              </w:rPr>
              <w:t>data</w:t>
            </w:r>
          </w:p>
        </w:tc>
      </w:tr>
      <w:tr w:rsidR="00022397" w:rsidRPr="00DE4994" w:rsidTr="0011332F">
        <w:trPr>
          <w:gridAfter w:val="2"/>
          <w:wAfter w:w="136" w:type="dxa"/>
          <w:cantSplit/>
        </w:trPr>
        <w:tc>
          <w:tcPr>
            <w:tcW w:w="540" w:type="dxa"/>
            <w:tcBorders>
              <w:top w:val="double" w:sz="4" w:space="0" w:color="auto"/>
              <w:left w:val="single" w:sz="4" w:space="0" w:color="auto"/>
              <w:bottom w:val="double" w:sz="4" w:space="0" w:color="auto"/>
              <w:right w:val="single" w:sz="4" w:space="0" w:color="auto"/>
            </w:tcBorders>
            <w:shd w:val="clear" w:color="auto" w:fill="FFFFFF"/>
          </w:tcPr>
          <w:p w:rsidR="00022397" w:rsidRPr="00DE4994" w:rsidRDefault="00022397" w:rsidP="00B12739"/>
        </w:tc>
        <w:tc>
          <w:tcPr>
            <w:tcW w:w="2874" w:type="dxa"/>
            <w:gridSpan w:val="2"/>
            <w:tcBorders>
              <w:top w:val="double" w:sz="4" w:space="0" w:color="auto"/>
              <w:left w:val="single" w:sz="4" w:space="0" w:color="auto"/>
              <w:bottom w:val="double" w:sz="4" w:space="0" w:color="auto"/>
              <w:right w:val="single" w:sz="6" w:space="0" w:color="auto"/>
            </w:tcBorders>
            <w:shd w:val="clear" w:color="auto" w:fill="FFFFFF"/>
          </w:tcPr>
          <w:p w:rsidR="00022397" w:rsidRPr="00DE4994" w:rsidRDefault="00022397" w:rsidP="00B12739"/>
        </w:tc>
        <w:tc>
          <w:tcPr>
            <w:tcW w:w="2706" w:type="dxa"/>
            <w:tcBorders>
              <w:top w:val="double" w:sz="4" w:space="0" w:color="auto"/>
              <w:left w:val="single" w:sz="6" w:space="0" w:color="auto"/>
              <w:bottom w:val="double" w:sz="4" w:space="0" w:color="auto"/>
              <w:right w:val="single" w:sz="6" w:space="0" w:color="auto"/>
            </w:tcBorders>
            <w:shd w:val="clear" w:color="auto" w:fill="FFFFFF"/>
          </w:tcPr>
          <w:p w:rsidR="00022397" w:rsidRPr="00DE4994" w:rsidRDefault="00022397" w:rsidP="00B12739"/>
        </w:tc>
        <w:tc>
          <w:tcPr>
            <w:tcW w:w="2715" w:type="dxa"/>
            <w:tcBorders>
              <w:top w:val="double" w:sz="4" w:space="0" w:color="auto"/>
              <w:left w:val="single" w:sz="6" w:space="0" w:color="auto"/>
              <w:bottom w:val="double" w:sz="4" w:space="0" w:color="auto"/>
              <w:right w:val="single" w:sz="4" w:space="0" w:color="auto"/>
            </w:tcBorders>
            <w:shd w:val="clear" w:color="auto" w:fill="FFFFFF"/>
          </w:tcPr>
          <w:p w:rsidR="00022397" w:rsidRPr="00DE4994" w:rsidRDefault="00022397" w:rsidP="00B12739"/>
        </w:tc>
        <w:tc>
          <w:tcPr>
            <w:tcW w:w="1270" w:type="dxa"/>
            <w:gridSpan w:val="2"/>
            <w:tcBorders>
              <w:top w:val="double" w:sz="4" w:space="0" w:color="auto"/>
              <w:left w:val="single" w:sz="4" w:space="0" w:color="auto"/>
              <w:bottom w:val="double" w:sz="4" w:space="0" w:color="auto"/>
              <w:right w:val="single" w:sz="6" w:space="0" w:color="auto"/>
            </w:tcBorders>
            <w:shd w:val="clear" w:color="auto" w:fill="FFFFFF"/>
          </w:tcPr>
          <w:p w:rsidR="00022397" w:rsidRPr="00DE4994" w:rsidRDefault="00022397" w:rsidP="00B12739"/>
        </w:tc>
      </w:tr>
    </w:tbl>
    <w:p w:rsidR="00022397" w:rsidRDefault="00022397" w:rsidP="00022397">
      <w:pPr>
        <w:rPr>
          <w:b/>
          <w:spacing w:val="-6"/>
        </w:rPr>
      </w:pPr>
    </w:p>
    <w:p w:rsidR="00022397" w:rsidRPr="001B427C" w:rsidRDefault="00022397" w:rsidP="00022397">
      <w:pPr>
        <w:rPr>
          <w:b/>
          <w:spacing w:val="-6"/>
          <w:sz w:val="24"/>
          <w:szCs w:val="24"/>
        </w:rPr>
      </w:pPr>
      <w:r w:rsidRPr="001B427C">
        <w:rPr>
          <w:b/>
          <w:spacing w:val="-6"/>
          <w:sz w:val="24"/>
          <w:szCs w:val="24"/>
        </w:rPr>
        <w:t>Tiekėjų siūlymai:</w:t>
      </w:r>
    </w:p>
    <w:tbl>
      <w:tblPr>
        <w:tblW w:w="10065"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40"/>
        <w:gridCol w:w="2700"/>
        <w:gridCol w:w="720"/>
        <w:gridCol w:w="795"/>
        <w:gridCol w:w="897"/>
        <w:gridCol w:w="965"/>
        <w:gridCol w:w="882"/>
        <w:gridCol w:w="941"/>
        <w:gridCol w:w="893"/>
        <w:gridCol w:w="732"/>
      </w:tblGrid>
      <w:tr w:rsidR="00022397" w:rsidRPr="001B427C" w:rsidTr="007E55D1">
        <w:trPr>
          <w:cantSplit/>
        </w:trPr>
        <w:tc>
          <w:tcPr>
            <w:tcW w:w="540" w:type="dxa"/>
            <w:vMerge w:val="restart"/>
            <w:tcBorders>
              <w:top w:val="single" w:sz="4" w:space="0" w:color="auto"/>
              <w:left w:val="single" w:sz="4" w:space="0" w:color="auto"/>
              <w:right w:val="single" w:sz="4" w:space="0" w:color="auto"/>
            </w:tcBorders>
            <w:shd w:val="clear" w:color="auto" w:fill="FFFFFF"/>
          </w:tcPr>
          <w:p w:rsidR="00022397" w:rsidRPr="001B427C" w:rsidRDefault="00022397" w:rsidP="00B12739">
            <w:pPr>
              <w:rPr>
                <w:sz w:val="24"/>
                <w:szCs w:val="24"/>
              </w:rPr>
            </w:pPr>
            <w:r w:rsidRPr="001B427C">
              <w:rPr>
                <w:sz w:val="24"/>
                <w:szCs w:val="24"/>
              </w:rPr>
              <w:t>Eil.</w:t>
            </w:r>
          </w:p>
          <w:p w:rsidR="00022397" w:rsidRPr="001B427C" w:rsidRDefault="00022397" w:rsidP="00B12739">
            <w:pPr>
              <w:rPr>
                <w:sz w:val="24"/>
                <w:szCs w:val="24"/>
              </w:rPr>
            </w:pPr>
            <w:r w:rsidRPr="001B427C">
              <w:rPr>
                <w:sz w:val="24"/>
                <w:szCs w:val="24"/>
              </w:rPr>
              <w:t>Nr.</w:t>
            </w:r>
          </w:p>
        </w:tc>
        <w:tc>
          <w:tcPr>
            <w:tcW w:w="2700" w:type="dxa"/>
            <w:vMerge w:val="restart"/>
            <w:tcBorders>
              <w:top w:val="single" w:sz="4" w:space="0" w:color="auto"/>
              <w:left w:val="single" w:sz="4" w:space="0" w:color="auto"/>
              <w:right w:val="single" w:sz="4" w:space="0" w:color="auto"/>
            </w:tcBorders>
            <w:shd w:val="clear" w:color="auto" w:fill="FFFFFF"/>
          </w:tcPr>
          <w:p w:rsidR="00022397" w:rsidRPr="001B427C" w:rsidRDefault="00022397" w:rsidP="00B12739">
            <w:pPr>
              <w:rPr>
                <w:sz w:val="24"/>
                <w:szCs w:val="24"/>
              </w:rPr>
            </w:pPr>
            <w:r w:rsidRPr="001B427C">
              <w:rPr>
                <w:sz w:val="24"/>
                <w:szCs w:val="24"/>
              </w:rPr>
              <w:t>Prekės pavadinimas ir trumpa charakteristika</w:t>
            </w:r>
          </w:p>
        </w:tc>
        <w:tc>
          <w:tcPr>
            <w:tcW w:w="720" w:type="dxa"/>
            <w:vMerge w:val="restart"/>
            <w:tcBorders>
              <w:top w:val="single" w:sz="4" w:space="0" w:color="auto"/>
              <w:left w:val="single" w:sz="4" w:space="0" w:color="auto"/>
              <w:right w:val="single" w:sz="4" w:space="0" w:color="auto"/>
            </w:tcBorders>
            <w:shd w:val="clear" w:color="auto" w:fill="FFFFFF"/>
          </w:tcPr>
          <w:p w:rsidR="00022397" w:rsidRPr="001B427C" w:rsidRDefault="00022397" w:rsidP="00B12739">
            <w:pPr>
              <w:rPr>
                <w:sz w:val="24"/>
                <w:szCs w:val="24"/>
              </w:rPr>
            </w:pPr>
            <w:r w:rsidRPr="001B427C">
              <w:rPr>
                <w:sz w:val="24"/>
                <w:szCs w:val="24"/>
              </w:rPr>
              <w:t>Mato</w:t>
            </w:r>
          </w:p>
          <w:p w:rsidR="00022397" w:rsidRPr="001B427C" w:rsidRDefault="00022397" w:rsidP="00B12739">
            <w:pPr>
              <w:rPr>
                <w:sz w:val="24"/>
                <w:szCs w:val="24"/>
              </w:rPr>
            </w:pPr>
            <w:r w:rsidRPr="001B427C">
              <w:rPr>
                <w:sz w:val="24"/>
                <w:szCs w:val="24"/>
              </w:rPr>
              <w:t>vnt.</w:t>
            </w:r>
          </w:p>
        </w:tc>
        <w:tc>
          <w:tcPr>
            <w:tcW w:w="795" w:type="dxa"/>
            <w:vMerge w:val="restart"/>
            <w:tcBorders>
              <w:top w:val="single" w:sz="4" w:space="0" w:color="auto"/>
              <w:left w:val="single" w:sz="4" w:space="0" w:color="auto"/>
              <w:right w:val="single" w:sz="4" w:space="0" w:color="auto"/>
            </w:tcBorders>
            <w:shd w:val="clear" w:color="auto" w:fill="FFFFFF"/>
          </w:tcPr>
          <w:p w:rsidR="00022397" w:rsidRPr="001B427C" w:rsidRDefault="00022397" w:rsidP="00B12739">
            <w:pPr>
              <w:rPr>
                <w:sz w:val="24"/>
                <w:szCs w:val="24"/>
              </w:rPr>
            </w:pPr>
            <w:r w:rsidRPr="001B427C">
              <w:rPr>
                <w:sz w:val="24"/>
                <w:szCs w:val="24"/>
              </w:rPr>
              <w:t>Kiekis</w:t>
            </w:r>
          </w:p>
        </w:tc>
        <w:tc>
          <w:tcPr>
            <w:tcW w:w="5310" w:type="dxa"/>
            <w:gridSpan w:val="6"/>
            <w:tcBorders>
              <w:top w:val="single" w:sz="4" w:space="0" w:color="auto"/>
              <w:left w:val="single" w:sz="4" w:space="0" w:color="auto"/>
              <w:bottom w:val="single" w:sz="4" w:space="0" w:color="auto"/>
              <w:right w:val="single" w:sz="4" w:space="0" w:color="auto"/>
            </w:tcBorders>
            <w:shd w:val="clear" w:color="auto" w:fill="FFFFFF"/>
          </w:tcPr>
          <w:p w:rsidR="00022397" w:rsidRPr="001B427C" w:rsidRDefault="00022397" w:rsidP="00B12739">
            <w:pPr>
              <w:jc w:val="center"/>
              <w:rPr>
                <w:sz w:val="24"/>
                <w:szCs w:val="24"/>
              </w:rPr>
            </w:pPr>
            <w:r w:rsidRPr="001B427C">
              <w:rPr>
                <w:sz w:val="24"/>
                <w:szCs w:val="24"/>
              </w:rPr>
              <w:t>Tiekėjų pavadinimas</w:t>
            </w:r>
          </w:p>
        </w:tc>
      </w:tr>
      <w:tr w:rsidR="00022397" w:rsidRPr="001B427C" w:rsidTr="007E55D1">
        <w:trPr>
          <w:cantSplit/>
          <w:trHeight w:val="195"/>
        </w:trPr>
        <w:tc>
          <w:tcPr>
            <w:tcW w:w="540" w:type="dxa"/>
            <w:vMerge/>
            <w:tcBorders>
              <w:left w:val="single" w:sz="4" w:space="0" w:color="auto"/>
              <w:right w:val="single" w:sz="4" w:space="0" w:color="auto"/>
            </w:tcBorders>
            <w:vAlign w:val="center"/>
          </w:tcPr>
          <w:p w:rsidR="00022397" w:rsidRPr="001B427C" w:rsidRDefault="00022397" w:rsidP="00B12739">
            <w:pPr>
              <w:rPr>
                <w:sz w:val="24"/>
                <w:szCs w:val="24"/>
              </w:rPr>
            </w:pPr>
          </w:p>
        </w:tc>
        <w:tc>
          <w:tcPr>
            <w:tcW w:w="2700" w:type="dxa"/>
            <w:vMerge/>
            <w:tcBorders>
              <w:left w:val="single" w:sz="4" w:space="0" w:color="auto"/>
              <w:right w:val="single" w:sz="4" w:space="0" w:color="auto"/>
            </w:tcBorders>
            <w:vAlign w:val="center"/>
          </w:tcPr>
          <w:p w:rsidR="00022397" w:rsidRPr="001B427C" w:rsidRDefault="00022397" w:rsidP="00B12739">
            <w:pPr>
              <w:jc w:val="both"/>
              <w:rPr>
                <w:sz w:val="24"/>
                <w:szCs w:val="24"/>
              </w:rPr>
            </w:pPr>
          </w:p>
        </w:tc>
        <w:tc>
          <w:tcPr>
            <w:tcW w:w="720" w:type="dxa"/>
            <w:vMerge/>
            <w:tcBorders>
              <w:left w:val="single" w:sz="4" w:space="0" w:color="auto"/>
              <w:right w:val="single" w:sz="4" w:space="0" w:color="auto"/>
            </w:tcBorders>
            <w:vAlign w:val="center"/>
          </w:tcPr>
          <w:p w:rsidR="00022397" w:rsidRPr="001B427C" w:rsidRDefault="00022397" w:rsidP="00B12739">
            <w:pPr>
              <w:rPr>
                <w:sz w:val="24"/>
                <w:szCs w:val="24"/>
              </w:rPr>
            </w:pPr>
          </w:p>
        </w:tc>
        <w:tc>
          <w:tcPr>
            <w:tcW w:w="795" w:type="dxa"/>
            <w:vMerge/>
            <w:tcBorders>
              <w:left w:val="single" w:sz="4" w:space="0" w:color="auto"/>
              <w:right w:val="single" w:sz="4" w:space="0" w:color="auto"/>
            </w:tcBorders>
            <w:vAlign w:val="center"/>
          </w:tcPr>
          <w:p w:rsidR="00022397" w:rsidRPr="001B427C" w:rsidRDefault="00022397" w:rsidP="00B12739">
            <w:pPr>
              <w:rPr>
                <w:sz w:val="24"/>
                <w:szCs w:val="24"/>
              </w:rPr>
            </w:pPr>
          </w:p>
        </w:tc>
        <w:tc>
          <w:tcPr>
            <w:tcW w:w="1862" w:type="dxa"/>
            <w:gridSpan w:val="2"/>
            <w:tcBorders>
              <w:top w:val="single" w:sz="4" w:space="0" w:color="auto"/>
              <w:left w:val="single" w:sz="4" w:space="0" w:color="auto"/>
              <w:bottom w:val="single" w:sz="4" w:space="0" w:color="auto"/>
              <w:right w:val="single" w:sz="4" w:space="0" w:color="auto"/>
            </w:tcBorders>
            <w:shd w:val="clear" w:color="auto" w:fill="FFFFFF"/>
          </w:tcPr>
          <w:p w:rsidR="00022397" w:rsidRPr="001B427C" w:rsidRDefault="00022397" w:rsidP="00B12739">
            <w:pPr>
              <w:rPr>
                <w:sz w:val="24"/>
                <w:szCs w:val="24"/>
              </w:rPr>
            </w:pPr>
          </w:p>
        </w:tc>
        <w:tc>
          <w:tcPr>
            <w:tcW w:w="1823" w:type="dxa"/>
            <w:gridSpan w:val="2"/>
            <w:tcBorders>
              <w:top w:val="single" w:sz="4" w:space="0" w:color="auto"/>
              <w:left w:val="single" w:sz="4" w:space="0" w:color="auto"/>
              <w:bottom w:val="single" w:sz="4" w:space="0" w:color="auto"/>
              <w:right w:val="single" w:sz="4" w:space="0" w:color="auto"/>
            </w:tcBorders>
            <w:shd w:val="clear" w:color="auto" w:fill="FFFFFF"/>
          </w:tcPr>
          <w:p w:rsidR="00022397" w:rsidRPr="001B427C" w:rsidRDefault="00022397" w:rsidP="00B12739">
            <w:pPr>
              <w:rPr>
                <w:spacing w:val="-6"/>
                <w:sz w:val="24"/>
                <w:szCs w:val="24"/>
              </w:rPr>
            </w:pPr>
          </w:p>
        </w:tc>
        <w:tc>
          <w:tcPr>
            <w:tcW w:w="1625" w:type="dxa"/>
            <w:gridSpan w:val="2"/>
            <w:tcBorders>
              <w:top w:val="single" w:sz="4" w:space="0" w:color="auto"/>
              <w:left w:val="single" w:sz="4" w:space="0" w:color="auto"/>
              <w:bottom w:val="single" w:sz="4" w:space="0" w:color="auto"/>
              <w:right w:val="single" w:sz="4" w:space="0" w:color="auto"/>
            </w:tcBorders>
            <w:shd w:val="clear" w:color="auto" w:fill="FFFFFF"/>
          </w:tcPr>
          <w:p w:rsidR="00022397" w:rsidRPr="001B427C" w:rsidRDefault="00022397" w:rsidP="00B12739">
            <w:pPr>
              <w:rPr>
                <w:sz w:val="24"/>
                <w:szCs w:val="24"/>
              </w:rPr>
            </w:pPr>
          </w:p>
        </w:tc>
      </w:tr>
      <w:tr w:rsidR="00022397" w:rsidRPr="001B427C" w:rsidTr="007E55D1">
        <w:trPr>
          <w:cantSplit/>
          <w:trHeight w:val="585"/>
        </w:trPr>
        <w:tc>
          <w:tcPr>
            <w:tcW w:w="540" w:type="dxa"/>
            <w:vMerge/>
            <w:tcBorders>
              <w:left w:val="single" w:sz="4" w:space="0" w:color="auto"/>
              <w:bottom w:val="double" w:sz="4" w:space="0" w:color="auto"/>
              <w:right w:val="single" w:sz="4" w:space="0" w:color="auto"/>
            </w:tcBorders>
            <w:vAlign w:val="center"/>
          </w:tcPr>
          <w:p w:rsidR="00022397" w:rsidRPr="001B427C" w:rsidRDefault="00022397" w:rsidP="00B12739">
            <w:pPr>
              <w:rPr>
                <w:sz w:val="24"/>
                <w:szCs w:val="24"/>
              </w:rPr>
            </w:pPr>
          </w:p>
        </w:tc>
        <w:tc>
          <w:tcPr>
            <w:tcW w:w="2700" w:type="dxa"/>
            <w:vMerge/>
            <w:tcBorders>
              <w:left w:val="single" w:sz="4" w:space="0" w:color="auto"/>
              <w:bottom w:val="double" w:sz="4" w:space="0" w:color="auto"/>
              <w:right w:val="single" w:sz="4" w:space="0" w:color="auto"/>
            </w:tcBorders>
            <w:vAlign w:val="center"/>
          </w:tcPr>
          <w:p w:rsidR="00022397" w:rsidRPr="001B427C" w:rsidRDefault="00022397" w:rsidP="00B12739">
            <w:pPr>
              <w:jc w:val="both"/>
              <w:rPr>
                <w:sz w:val="24"/>
                <w:szCs w:val="24"/>
              </w:rPr>
            </w:pPr>
          </w:p>
        </w:tc>
        <w:tc>
          <w:tcPr>
            <w:tcW w:w="720" w:type="dxa"/>
            <w:vMerge/>
            <w:tcBorders>
              <w:left w:val="single" w:sz="4" w:space="0" w:color="auto"/>
              <w:bottom w:val="double" w:sz="4" w:space="0" w:color="auto"/>
              <w:right w:val="single" w:sz="4" w:space="0" w:color="auto"/>
            </w:tcBorders>
            <w:vAlign w:val="center"/>
          </w:tcPr>
          <w:p w:rsidR="00022397" w:rsidRPr="001B427C" w:rsidRDefault="00022397" w:rsidP="00B12739">
            <w:pPr>
              <w:rPr>
                <w:sz w:val="24"/>
                <w:szCs w:val="24"/>
              </w:rPr>
            </w:pPr>
          </w:p>
        </w:tc>
        <w:tc>
          <w:tcPr>
            <w:tcW w:w="795" w:type="dxa"/>
            <w:vMerge/>
            <w:tcBorders>
              <w:left w:val="single" w:sz="4" w:space="0" w:color="auto"/>
              <w:bottom w:val="double" w:sz="4" w:space="0" w:color="auto"/>
              <w:right w:val="single" w:sz="4" w:space="0" w:color="auto"/>
            </w:tcBorders>
            <w:vAlign w:val="center"/>
          </w:tcPr>
          <w:p w:rsidR="00022397" w:rsidRPr="001B427C" w:rsidRDefault="00022397" w:rsidP="00B12739">
            <w:pPr>
              <w:rPr>
                <w:sz w:val="24"/>
                <w:szCs w:val="24"/>
              </w:rPr>
            </w:pPr>
          </w:p>
        </w:tc>
        <w:tc>
          <w:tcPr>
            <w:tcW w:w="897" w:type="dxa"/>
            <w:tcBorders>
              <w:top w:val="single" w:sz="4" w:space="0" w:color="auto"/>
              <w:left w:val="single" w:sz="4" w:space="0" w:color="auto"/>
              <w:bottom w:val="double" w:sz="4" w:space="0" w:color="auto"/>
              <w:right w:val="single" w:sz="4" w:space="0" w:color="auto"/>
            </w:tcBorders>
            <w:shd w:val="clear" w:color="auto" w:fill="FFFFFF"/>
          </w:tcPr>
          <w:p w:rsidR="00022397" w:rsidRPr="001B427C" w:rsidRDefault="00022397" w:rsidP="00B12739">
            <w:pPr>
              <w:rPr>
                <w:sz w:val="24"/>
                <w:szCs w:val="24"/>
              </w:rPr>
            </w:pPr>
            <w:r w:rsidRPr="001B427C">
              <w:rPr>
                <w:sz w:val="24"/>
                <w:szCs w:val="24"/>
              </w:rPr>
              <w:t>Kaina</w:t>
            </w:r>
            <w:r w:rsidR="007E55D1" w:rsidRPr="001B427C">
              <w:rPr>
                <w:sz w:val="24"/>
                <w:szCs w:val="24"/>
              </w:rPr>
              <w:t>, Eur</w:t>
            </w:r>
          </w:p>
          <w:p w:rsidR="00022397" w:rsidRPr="001B427C" w:rsidRDefault="00022397" w:rsidP="007E55D1">
            <w:pPr>
              <w:rPr>
                <w:sz w:val="24"/>
                <w:szCs w:val="24"/>
              </w:rPr>
            </w:pPr>
            <w:r w:rsidRPr="001B427C">
              <w:rPr>
                <w:sz w:val="24"/>
                <w:szCs w:val="24"/>
              </w:rPr>
              <w:t xml:space="preserve">su PVM </w:t>
            </w:r>
          </w:p>
        </w:tc>
        <w:tc>
          <w:tcPr>
            <w:tcW w:w="965" w:type="dxa"/>
            <w:tcBorders>
              <w:top w:val="single" w:sz="4" w:space="0" w:color="auto"/>
              <w:left w:val="single" w:sz="4" w:space="0" w:color="auto"/>
              <w:bottom w:val="double" w:sz="4" w:space="0" w:color="auto"/>
              <w:right w:val="single" w:sz="4" w:space="0" w:color="auto"/>
            </w:tcBorders>
            <w:shd w:val="clear" w:color="auto" w:fill="FFFFFF"/>
          </w:tcPr>
          <w:p w:rsidR="00022397" w:rsidRPr="001B427C" w:rsidRDefault="00022397" w:rsidP="00B12739">
            <w:pPr>
              <w:rPr>
                <w:sz w:val="24"/>
                <w:szCs w:val="24"/>
              </w:rPr>
            </w:pPr>
            <w:r w:rsidRPr="001B427C">
              <w:rPr>
                <w:sz w:val="24"/>
                <w:szCs w:val="24"/>
              </w:rPr>
              <w:t>Suma</w:t>
            </w:r>
            <w:r w:rsidR="007E55D1" w:rsidRPr="001B427C">
              <w:rPr>
                <w:sz w:val="24"/>
                <w:szCs w:val="24"/>
              </w:rPr>
              <w:t>, Eur</w:t>
            </w:r>
            <w:r w:rsidRPr="001B427C">
              <w:rPr>
                <w:sz w:val="24"/>
                <w:szCs w:val="24"/>
              </w:rPr>
              <w:t xml:space="preserve"> su</w:t>
            </w:r>
          </w:p>
          <w:p w:rsidR="00022397" w:rsidRPr="001B427C" w:rsidRDefault="00022397" w:rsidP="00B12739">
            <w:pPr>
              <w:rPr>
                <w:sz w:val="24"/>
                <w:szCs w:val="24"/>
              </w:rPr>
            </w:pPr>
            <w:r w:rsidRPr="001B427C">
              <w:rPr>
                <w:sz w:val="24"/>
                <w:szCs w:val="24"/>
              </w:rPr>
              <w:t xml:space="preserve"> PVM</w:t>
            </w:r>
          </w:p>
        </w:tc>
        <w:tc>
          <w:tcPr>
            <w:tcW w:w="882" w:type="dxa"/>
            <w:tcBorders>
              <w:top w:val="single" w:sz="4" w:space="0" w:color="auto"/>
              <w:left w:val="single" w:sz="4" w:space="0" w:color="auto"/>
              <w:bottom w:val="double" w:sz="4" w:space="0" w:color="auto"/>
              <w:right w:val="single" w:sz="4" w:space="0" w:color="auto"/>
            </w:tcBorders>
            <w:shd w:val="clear" w:color="auto" w:fill="FFFFFF"/>
          </w:tcPr>
          <w:p w:rsidR="00022397" w:rsidRPr="001B427C" w:rsidRDefault="00022397" w:rsidP="00B12739">
            <w:pPr>
              <w:rPr>
                <w:sz w:val="24"/>
                <w:szCs w:val="24"/>
              </w:rPr>
            </w:pPr>
            <w:r w:rsidRPr="001B427C">
              <w:rPr>
                <w:sz w:val="24"/>
                <w:szCs w:val="24"/>
              </w:rPr>
              <w:t>Kaina</w:t>
            </w:r>
            <w:r w:rsidR="007E55D1" w:rsidRPr="001B427C">
              <w:rPr>
                <w:sz w:val="24"/>
                <w:szCs w:val="24"/>
              </w:rPr>
              <w:t>, Eur</w:t>
            </w:r>
          </w:p>
          <w:p w:rsidR="00022397" w:rsidRPr="001B427C" w:rsidRDefault="00022397" w:rsidP="00B12739">
            <w:pPr>
              <w:rPr>
                <w:sz w:val="24"/>
                <w:szCs w:val="24"/>
              </w:rPr>
            </w:pPr>
            <w:r w:rsidRPr="001B427C">
              <w:rPr>
                <w:sz w:val="24"/>
                <w:szCs w:val="24"/>
              </w:rPr>
              <w:t>su PVM</w:t>
            </w:r>
          </w:p>
        </w:tc>
        <w:tc>
          <w:tcPr>
            <w:tcW w:w="941" w:type="dxa"/>
            <w:tcBorders>
              <w:top w:val="single" w:sz="4" w:space="0" w:color="auto"/>
              <w:left w:val="single" w:sz="4" w:space="0" w:color="auto"/>
              <w:bottom w:val="double" w:sz="4" w:space="0" w:color="auto"/>
              <w:right w:val="single" w:sz="4" w:space="0" w:color="auto"/>
            </w:tcBorders>
            <w:shd w:val="clear" w:color="auto" w:fill="FFFFFF"/>
          </w:tcPr>
          <w:p w:rsidR="00022397" w:rsidRPr="001B427C" w:rsidRDefault="00022397" w:rsidP="00B12739">
            <w:pPr>
              <w:rPr>
                <w:sz w:val="24"/>
                <w:szCs w:val="24"/>
              </w:rPr>
            </w:pPr>
            <w:r w:rsidRPr="001B427C">
              <w:rPr>
                <w:sz w:val="24"/>
                <w:szCs w:val="24"/>
              </w:rPr>
              <w:t>Suma</w:t>
            </w:r>
            <w:r w:rsidR="007E55D1" w:rsidRPr="001B427C">
              <w:rPr>
                <w:sz w:val="24"/>
                <w:szCs w:val="24"/>
              </w:rPr>
              <w:t>, Eur</w:t>
            </w:r>
            <w:r w:rsidRPr="001B427C">
              <w:rPr>
                <w:sz w:val="24"/>
                <w:szCs w:val="24"/>
              </w:rPr>
              <w:t xml:space="preserve"> su</w:t>
            </w:r>
          </w:p>
          <w:p w:rsidR="00022397" w:rsidRPr="001B427C" w:rsidRDefault="00022397" w:rsidP="00B12739">
            <w:pPr>
              <w:rPr>
                <w:sz w:val="24"/>
                <w:szCs w:val="24"/>
              </w:rPr>
            </w:pPr>
            <w:r w:rsidRPr="001B427C">
              <w:rPr>
                <w:sz w:val="24"/>
                <w:szCs w:val="24"/>
              </w:rPr>
              <w:t xml:space="preserve"> PVM</w:t>
            </w:r>
          </w:p>
        </w:tc>
        <w:tc>
          <w:tcPr>
            <w:tcW w:w="893" w:type="dxa"/>
            <w:tcBorders>
              <w:top w:val="single" w:sz="4" w:space="0" w:color="auto"/>
              <w:left w:val="single" w:sz="4" w:space="0" w:color="auto"/>
              <w:bottom w:val="double" w:sz="4" w:space="0" w:color="auto"/>
              <w:right w:val="single" w:sz="4" w:space="0" w:color="auto"/>
            </w:tcBorders>
            <w:shd w:val="clear" w:color="auto" w:fill="FFFFFF"/>
          </w:tcPr>
          <w:p w:rsidR="00022397" w:rsidRPr="001B427C" w:rsidRDefault="00022397" w:rsidP="00B12739">
            <w:pPr>
              <w:rPr>
                <w:sz w:val="24"/>
                <w:szCs w:val="24"/>
              </w:rPr>
            </w:pPr>
            <w:r w:rsidRPr="001B427C">
              <w:rPr>
                <w:sz w:val="24"/>
                <w:szCs w:val="24"/>
              </w:rPr>
              <w:t>Kaina</w:t>
            </w:r>
            <w:r w:rsidR="007E55D1" w:rsidRPr="001B427C">
              <w:rPr>
                <w:sz w:val="24"/>
                <w:szCs w:val="24"/>
              </w:rPr>
              <w:t>, Eur</w:t>
            </w:r>
          </w:p>
          <w:p w:rsidR="00022397" w:rsidRPr="001B427C" w:rsidRDefault="00022397" w:rsidP="00B12739">
            <w:pPr>
              <w:rPr>
                <w:sz w:val="24"/>
                <w:szCs w:val="24"/>
              </w:rPr>
            </w:pPr>
            <w:r w:rsidRPr="001B427C">
              <w:rPr>
                <w:sz w:val="24"/>
                <w:szCs w:val="24"/>
              </w:rPr>
              <w:t>su PVM</w:t>
            </w:r>
          </w:p>
        </w:tc>
        <w:tc>
          <w:tcPr>
            <w:tcW w:w="732" w:type="dxa"/>
            <w:tcBorders>
              <w:top w:val="single" w:sz="4" w:space="0" w:color="auto"/>
              <w:left w:val="single" w:sz="4" w:space="0" w:color="auto"/>
              <w:bottom w:val="double" w:sz="4" w:space="0" w:color="auto"/>
              <w:right w:val="single" w:sz="4" w:space="0" w:color="auto"/>
            </w:tcBorders>
            <w:shd w:val="clear" w:color="auto" w:fill="FFFFFF"/>
          </w:tcPr>
          <w:p w:rsidR="00022397" w:rsidRPr="001B427C" w:rsidRDefault="00022397" w:rsidP="00B12739">
            <w:pPr>
              <w:rPr>
                <w:sz w:val="24"/>
                <w:szCs w:val="24"/>
              </w:rPr>
            </w:pPr>
            <w:r w:rsidRPr="001B427C">
              <w:rPr>
                <w:sz w:val="24"/>
                <w:szCs w:val="24"/>
              </w:rPr>
              <w:t>Suma</w:t>
            </w:r>
            <w:r w:rsidR="007E55D1" w:rsidRPr="001B427C">
              <w:rPr>
                <w:sz w:val="24"/>
                <w:szCs w:val="24"/>
              </w:rPr>
              <w:t>, Eur</w:t>
            </w:r>
            <w:r w:rsidRPr="001B427C">
              <w:rPr>
                <w:sz w:val="24"/>
                <w:szCs w:val="24"/>
              </w:rPr>
              <w:t xml:space="preserve"> su</w:t>
            </w:r>
          </w:p>
          <w:p w:rsidR="00022397" w:rsidRPr="001B427C" w:rsidRDefault="00022397" w:rsidP="00B12739">
            <w:pPr>
              <w:rPr>
                <w:sz w:val="24"/>
                <w:szCs w:val="24"/>
              </w:rPr>
            </w:pPr>
            <w:r w:rsidRPr="001B427C">
              <w:rPr>
                <w:sz w:val="24"/>
                <w:szCs w:val="24"/>
              </w:rPr>
              <w:t xml:space="preserve"> PVM</w:t>
            </w:r>
          </w:p>
        </w:tc>
      </w:tr>
      <w:tr w:rsidR="00022397" w:rsidRPr="001B427C" w:rsidTr="007E55D1">
        <w:trPr>
          <w:trHeight w:val="104"/>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022397" w:rsidRPr="001B427C" w:rsidRDefault="00022397" w:rsidP="00B12739">
            <w:pPr>
              <w:jc w:val="center"/>
              <w:rPr>
                <w:sz w:val="24"/>
                <w:szCs w:val="24"/>
              </w:rPr>
            </w:pPr>
            <w:r w:rsidRPr="001B427C">
              <w:rPr>
                <w:sz w:val="24"/>
                <w:szCs w:val="24"/>
              </w:rPr>
              <w:t>1</w:t>
            </w:r>
          </w:p>
        </w:tc>
        <w:tc>
          <w:tcPr>
            <w:tcW w:w="2700" w:type="dxa"/>
            <w:tcBorders>
              <w:top w:val="single" w:sz="4" w:space="0" w:color="auto"/>
              <w:left w:val="single" w:sz="4" w:space="0" w:color="auto"/>
              <w:bottom w:val="single" w:sz="4" w:space="0" w:color="auto"/>
              <w:right w:val="single" w:sz="4" w:space="0" w:color="auto"/>
            </w:tcBorders>
            <w:shd w:val="clear" w:color="auto" w:fill="FFFFFF"/>
            <w:vAlign w:val="bottom"/>
          </w:tcPr>
          <w:p w:rsidR="00022397" w:rsidRPr="001B427C" w:rsidRDefault="00022397" w:rsidP="00B12739">
            <w:pPr>
              <w:jc w:val="center"/>
              <w:rPr>
                <w:sz w:val="24"/>
                <w:szCs w:val="24"/>
              </w:rPr>
            </w:pPr>
            <w:r w:rsidRPr="001B427C">
              <w:rPr>
                <w:sz w:val="24"/>
                <w:szCs w:val="24"/>
              </w:rPr>
              <w:t>2</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bottom"/>
          </w:tcPr>
          <w:p w:rsidR="00022397" w:rsidRPr="001B427C" w:rsidRDefault="00022397" w:rsidP="00B12739">
            <w:pPr>
              <w:jc w:val="center"/>
              <w:rPr>
                <w:sz w:val="24"/>
                <w:szCs w:val="24"/>
              </w:rPr>
            </w:pPr>
            <w:r w:rsidRPr="001B427C">
              <w:rPr>
                <w:sz w:val="24"/>
                <w:szCs w:val="24"/>
              </w:rPr>
              <w:t>3</w:t>
            </w:r>
          </w:p>
        </w:tc>
        <w:tc>
          <w:tcPr>
            <w:tcW w:w="795" w:type="dxa"/>
            <w:tcBorders>
              <w:top w:val="single" w:sz="4" w:space="0" w:color="auto"/>
              <w:left w:val="single" w:sz="4" w:space="0" w:color="auto"/>
              <w:bottom w:val="single" w:sz="4" w:space="0" w:color="auto"/>
              <w:right w:val="single" w:sz="4" w:space="0" w:color="auto"/>
            </w:tcBorders>
            <w:shd w:val="clear" w:color="auto" w:fill="FFFFFF"/>
            <w:vAlign w:val="bottom"/>
          </w:tcPr>
          <w:p w:rsidR="00022397" w:rsidRPr="001B427C" w:rsidRDefault="00022397" w:rsidP="00B12739">
            <w:pPr>
              <w:jc w:val="center"/>
              <w:rPr>
                <w:sz w:val="24"/>
                <w:szCs w:val="24"/>
              </w:rPr>
            </w:pPr>
            <w:r w:rsidRPr="001B427C">
              <w:rPr>
                <w:sz w:val="24"/>
                <w:szCs w:val="24"/>
              </w:rPr>
              <w:t>4</w:t>
            </w:r>
          </w:p>
        </w:tc>
        <w:tc>
          <w:tcPr>
            <w:tcW w:w="897" w:type="dxa"/>
            <w:tcBorders>
              <w:top w:val="single" w:sz="4" w:space="0" w:color="auto"/>
              <w:left w:val="single" w:sz="4" w:space="0" w:color="auto"/>
              <w:bottom w:val="single" w:sz="4" w:space="0" w:color="auto"/>
              <w:right w:val="single" w:sz="4" w:space="0" w:color="auto"/>
            </w:tcBorders>
            <w:shd w:val="clear" w:color="auto" w:fill="FFFFFF"/>
          </w:tcPr>
          <w:p w:rsidR="00022397" w:rsidRPr="001B427C" w:rsidRDefault="00022397" w:rsidP="00B12739">
            <w:pPr>
              <w:jc w:val="center"/>
              <w:rPr>
                <w:sz w:val="24"/>
                <w:szCs w:val="24"/>
              </w:rPr>
            </w:pPr>
            <w:r w:rsidRPr="001B427C">
              <w:rPr>
                <w:sz w:val="24"/>
                <w:szCs w:val="24"/>
              </w:rPr>
              <w:t>5</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022397" w:rsidRPr="001B427C" w:rsidRDefault="00022397" w:rsidP="00B12739">
            <w:pPr>
              <w:jc w:val="center"/>
              <w:rPr>
                <w:sz w:val="24"/>
                <w:szCs w:val="24"/>
              </w:rPr>
            </w:pPr>
            <w:r w:rsidRPr="001B427C">
              <w:rPr>
                <w:sz w:val="24"/>
                <w:szCs w:val="24"/>
              </w:rPr>
              <w:t>6</w:t>
            </w:r>
          </w:p>
        </w:tc>
        <w:tc>
          <w:tcPr>
            <w:tcW w:w="882" w:type="dxa"/>
            <w:tcBorders>
              <w:top w:val="single" w:sz="4" w:space="0" w:color="auto"/>
              <w:left w:val="single" w:sz="4" w:space="0" w:color="auto"/>
              <w:bottom w:val="single" w:sz="4" w:space="0" w:color="auto"/>
              <w:right w:val="single" w:sz="4" w:space="0" w:color="auto"/>
            </w:tcBorders>
            <w:shd w:val="clear" w:color="auto" w:fill="FFFFFF"/>
          </w:tcPr>
          <w:p w:rsidR="00022397" w:rsidRPr="001B427C" w:rsidRDefault="00022397" w:rsidP="00B12739">
            <w:pPr>
              <w:jc w:val="center"/>
              <w:rPr>
                <w:sz w:val="24"/>
                <w:szCs w:val="24"/>
              </w:rPr>
            </w:pPr>
            <w:r w:rsidRPr="001B427C">
              <w:rPr>
                <w:sz w:val="24"/>
                <w:szCs w:val="24"/>
              </w:rPr>
              <w:t>7</w:t>
            </w:r>
          </w:p>
        </w:tc>
        <w:tc>
          <w:tcPr>
            <w:tcW w:w="941" w:type="dxa"/>
            <w:tcBorders>
              <w:top w:val="single" w:sz="4" w:space="0" w:color="auto"/>
              <w:left w:val="single" w:sz="4" w:space="0" w:color="auto"/>
              <w:bottom w:val="single" w:sz="4" w:space="0" w:color="auto"/>
              <w:right w:val="single" w:sz="4" w:space="0" w:color="auto"/>
            </w:tcBorders>
            <w:shd w:val="clear" w:color="auto" w:fill="FFFFFF"/>
          </w:tcPr>
          <w:p w:rsidR="00022397" w:rsidRPr="001B427C" w:rsidRDefault="00022397" w:rsidP="00B12739">
            <w:pPr>
              <w:jc w:val="center"/>
              <w:rPr>
                <w:sz w:val="24"/>
                <w:szCs w:val="24"/>
              </w:rPr>
            </w:pPr>
            <w:r w:rsidRPr="001B427C">
              <w:rPr>
                <w:sz w:val="24"/>
                <w:szCs w:val="24"/>
              </w:rPr>
              <w:t>8</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022397" w:rsidRPr="001B427C" w:rsidRDefault="00022397" w:rsidP="00B12739">
            <w:pPr>
              <w:jc w:val="center"/>
              <w:rPr>
                <w:sz w:val="24"/>
                <w:szCs w:val="24"/>
              </w:rPr>
            </w:pPr>
            <w:r w:rsidRPr="001B427C">
              <w:rPr>
                <w:sz w:val="24"/>
                <w:szCs w:val="24"/>
              </w:rPr>
              <w:t>9</w:t>
            </w: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022397" w:rsidRPr="001B427C" w:rsidRDefault="00022397" w:rsidP="00B12739">
            <w:pPr>
              <w:jc w:val="center"/>
              <w:rPr>
                <w:sz w:val="24"/>
                <w:szCs w:val="24"/>
              </w:rPr>
            </w:pPr>
            <w:r w:rsidRPr="001B427C">
              <w:rPr>
                <w:sz w:val="24"/>
                <w:szCs w:val="24"/>
              </w:rPr>
              <w:t>10</w:t>
            </w:r>
          </w:p>
        </w:tc>
      </w:tr>
      <w:tr w:rsidR="00022397" w:rsidRPr="001B427C" w:rsidTr="007E55D1">
        <w:trPr>
          <w:trHeight w:val="104"/>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022397" w:rsidRPr="001B427C" w:rsidRDefault="00022397" w:rsidP="00B12739">
            <w:pPr>
              <w:jc w:val="center"/>
              <w:rPr>
                <w:sz w:val="24"/>
                <w:szCs w:val="24"/>
              </w:rPr>
            </w:pPr>
          </w:p>
        </w:tc>
        <w:tc>
          <w:tcPr>
            <w:tcW w:w="2700" w:type="dxa"/>
            <w:tcBorders>
              <w:top w:val="single" w:sz="4" w:space="0" w:color="auto"/>
              <w:left w:val="single" w:sz="4" w:space="0" w:color="auto"/>
              <w:bottom w:val="single" w:sz="4" w:space="0" w:color="auto"/>
              <w:right w:val="single" w:sz="4" w:space="0" w:color="auto"/>
            </w:tcBorders>
            <w:shd w:val="clear" w:color="auto" w:fill="FFFFFF"/>
            <w:vAlign w:val="bottom"/>
          </w:tcPr>
          <w:p w:rsidR="00022397" w:rsidRPr="001B427C" w:rsidRDefault="00022397" w:rsidP="00B12739">
            <w:pP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FFFFFF"/>
            <w:vAlign w:val="bottom"/>
          </w:tcPr>
          <w:p w:rsidR="00022397" w:rsidRPr="001B427C" w:rsidRDefault="00022397" w:rsidP="00B12739">
            <w:pPr>
              <w:rPr>
                <w:sz w:val="24"/>
                <w:szCs w:val="24"/>
              </w:rPr>
            </w:pPr>
          </w:p>
        </w:tc>
        <w:tc>
          <w:tcPr>
            <w:tcW w:w="795" w:type="dxa"/>
            <w:tcBorders>
              <w:top w:val="single" w:sz="4" w:space="0" w:color="auto"/>
              <w:left w:val="single" w:sz="4" w:space="0" w:color="auto"/>
              <w:bottom w:val="single" w:sz="4" w:space="0" w:color="auto"/>
              <w:right w:val="single" w:sz="4" w:space="0" w:color="auto"/>
            </w:tcBorders>
            <w:shd w:val="clear" w:color="auto" w:fill="FFFFFF"/>
            <w:vAlign w:val="bottom"/>
          </w:tcPr>
          <w:p w:rsidR="00022397" w:rsidRPr="001B427C" w:rsidRDefault="00022397" w:rsidP="00B12739">
            <w:pPr>
              <w:jc w:val="center"/>
              <w:rPr>
                <w:sz w:val="24"/>
                <w:szCs w:val="24"/>
              </w:rPr>
            </w:pPr>
          </w:p>
        </w:tc>
        <w:tc>
          <w:tcPr>
            <w:tcW w:w="897" w:type="dxa"/>
            <w:tcBorders>
              <w:top w:val="single" w:sz="4" w:space="0" w:color="auto"/>
              <w:left w:val="single" w:sz="4" w:space="0" w:color="auto"/>
              <w:bottom w:val="single" w:sz="4" w:space="0" w:color="auto"/>
              <w:right w:val="single" w:sz="4" w:space="0" w:color="auto"/>
            </w:tcBorders>
            <w:shd w:val="clear" w:color="auto" w:fill="FFFFFF"/>
            <w:vAlign w:val="bottom"/>
          </w:tcPr>
          <w:p w:rsidR="00022397" w:rsidRPr="001B427C" w:rsidRDefault="00022397" w:rsidP="00B12739">
            <w:pPr>
              <w:rPr>
                <w:sz w:val="24"/>
                <w:szCs w:val="24"/>
              </w:rPr>
            </w:pP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022397" w:rsidRPr="001B427C" w:rsidRDefault="00022397" w:rsidP="00B12739">
            <w:pPr>
              <w:rPr>
                <w:sz w:val="24"/>
                <w:szCs w:val="24"/>
              </w:rPr>
            </w:pPr>
          </w:p>
        </w:tc>
        <w:tc>
          <w:tcPr>
            <w:tcW w:w="882" w:type="dxa"/>
            <w:tcBorders>
              <w:top w:val="single" w:sz="4" w:space="0" w:color="auto"/>
              <w:left w:val="single" w:sz="4" w:space="0" w:color="auto"/>
              <w:bottom w:val="single" w:sz="4" w:space="0" w:color="auto"/>
              <w:right w:val="single" w:sz="4" w:space="0" w:color="auto"/>
            </w:tcBorders>
            <w:shd w:val="clear" w:color="auto" w:fill="FFFFFF"/>
          </w:tcPr>
          <w:p w:rsidR="00022397" w:rsidRPr="001B427C" w:rsidRDefault="00022397" w:rsidP="00B12739">
            <w:pPr>
              <w:jc w:val="center"/>
              <w:rPr>
                <w:sz w:val="24"/>
                <w:szCs w:val="24"/>
              </w:rPr>
            </w:pPr>
          </w:p>
        </w:tc>
        <w:tc>
          <w:tcPr>
            <w:tcW w:w="941" w:type="dxa"/>
            <w:tcBorders>
              <w:top w:val="single" w:sz="4" w:space="0" w:color="auto"/>
              <w:left w:val="single" w:sz="4" w:space="0" w:color="auto"/>
              <w:bottom w:val="single" w:sz="4" w:space="0" w:color="auto"/>
              <w:right w:val="single" w:sz="4" w:space="0" w:color="auto"/>
            </w:tcBorders>
            <w:shd w:val="clear" w:color="auto" w:fill="FFFFFF"/>
          </w:tcPr>
          <w:p w:rsidR="00022397" w:rsidRPr="001B427C" w:rsidRDefault="00022397" w:rsidP="00B12739">
            <w:pPr>
              <w:rPr>
                <w:sz w:val="24"/>
                <w:szCs w:val="24"/>
              </w:rPr>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022397" w:rsidRPr="001B427C" w:rsidRDefault="00022397" w:rsidP="00B12739">
            <w:pPr>
              <w:jc w:val="center"/>
              <w:rPr>
                <w:sz w:val="24"/>
                <w:szCs w:val="24"/>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022397" w:rsidRPr="001B427C" w:rsidRDefault="00022397" w:rsidP="00B12739">
            <w:pPr>
              <w:rPr>
                <w:sz w:val="24"/>
                <w:szCs w:val="24"/>
              </w:rPr>
            </w:pPr>
          </w:p>
        </w:tc>
      </w:tr>
      <w:tr w:rsidR="00022397" w:rsidRPr="001B427C" w:rsidTr="007E55D1">
        <w:trPr>
          <w:trHeight w:val="104"/>
        </w:trPr>
        <w:tc>
          <w:tcPr>
            <w:tcW w:w="5652" w:type="dxa"/>
            <w:gridSpan w:val="5"/>
            <w:tcBorders>
              <w:top w:val="single" w:sz="4" w:space="0" w:color="auto"/>
              <w:left w:val="single" w:sz="4" w:space="0" w:color="auto"/>
              <w:bottom w:val="single" w:sz="4" w:space="0" w:color="auto"/>
              <w:right w:val="single" w:sz="4" w:space="0" w:color="auto"/>
            </w:tcBorders>
            <w:shd w:val="clear" w:color="auto" w:fill="FFFFFF"/>
          </w:tcPr>
          <w:p w:rsidR="00022397" w:rsidRPr="001B427C" w:rsidRDefault="00022397" w:rsidP="00B12739">
            <w:pPr>
              <w:jc w:val="center"/>
              <w:rPr>
                <w:sz w:val="24"/>
                <w:szCs w:val="24"/>
              </w:rPr>
            </w:pPr>
            <w:r w:rsidRPr="001B427C">
              <w:rPr>
                <w:sz w:val="24"/>
                <w:szCs w:val="24"/>
              </w:rPr>
              <w:t xml:space="preserve">                                                                          Iš viso:</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022397" w:rsidRPr="001B427C" w:rsidRDefault="00022397" w:rsidP="00B12739">
            <w:pPr>
              <w:rPr>
                <w:sz w:val="24"/>
                <w:szCs w:val="24"/>
              </w:rPr>
            </w:pPr>
          </w:p>
        </w:tc>
        <w:tc>
          <w:tcPr>
            <w:tcW w:w="882" w:type="dxa"/>
            <w:tcBorders>
              <w:top w:val="single" w:sz="4" w:space="0" w:color="auto"/>
              <w:left w:val="single" w:sz="4" w:space="0" w:color="auto"/>
              <w:bottom w:val="single" w:sz="4" w:space="0" w:color="auto"/>
              <w:right w:val="single" w:sz="4" w:space="0" w:color="auto"/>
            </w:tcBorders>
            <w:shd w:val="clear" w:color="auto" w:fill="FFFFFF"/>
          </w:tcPr>
          <w:p w:rsidR="00022397" w:rsidRPr="001B427C" w:rsidRDefault="00022397" w:rsidP="00B12739">
            <w:pPr>
              <w:jc w:val="center"/>
              <w:rPr>
                <w:sz w:val="24"/>
                <w:szCs w:val="24"/>
              </w:rPr>
            </w:pPr>
            <w:r w:rsidRPr="001B427C">
              <w:rPr>
                <w:sz w:val="24"/>
                <w:szCs w:val="24"/>
              </w:rPr>
              <w:t>–</w:t>
            </w:r>
          </w:p>
        </w:tc>
        <w:tc>
          <w:tcPr>
            <w:tcW w:w="941" w:type="dxa"/>
            <w:tcBorders>
              <w:top w:val="single" w:sz="4" w:space="0" w:color="auto"/>
              <w:left w:val="single" w:sz="4" w:space="0" w:color="auto"/>
              <w:bottom w:val="single" w:sz="4" w:space="0" w:color="auto"/>
              <w:right w:val="single" w:sz="4" w:space="0" w:color="auto"/>
            </w:tcBorders>
            <w:shd w:val="clear" w:color="auto" w:fill="FFFFFF"/>
          </w:tcPr>
          <w:p w:rsidR="00022397" w:rsidRPr="001B427C" w:rsidRDefault="00022397" w:rsidP="00B12739">
            <w:pPr>
              <w:rPr>
                <w:sz w:val="24"/>
                <w:szCs w:val="24"/>
              </w:rPr>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022397" w:rsidRPr="001B427C" w:rsidRDefault="00022397" w:rsidP="00B12739">
            <w:pPr>
              <w:jc w:val="center"/>
              <w:rPr>
                <w:sz w:val="24"/>
                <w:szCs w:val="24"/>
              </w:rPr>
            </w:pPr>
            <w:r w:rsidRPr="001B427C">
              <w:rPr>
                <w:sz w:val="24"/>
                <w:szCs w:val="24"/>
              </w:rPr>
              <w:t>–</w:t>
            </w: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022397" w:rsidRPr="001B427C" w:rsidRDefault="00022397" w:rsidP="00B12739">
            <w:pPr>
              <w:rPr>
                <w:sz w:val="24"/>
                <w:szCs w:val="24"/>
              </w:rPr>
            </w:pPr>
          </w:p>
        </w:tc>
      </w:tr>
    </w:tbl>
    <w:p w:rsidR="00022397" w:rsidRDefault="00022397" w:rsidP="00022397">
      <w:pPr>
        <w:rPr>
          <w:b/>
          <w:spacing w:val="-6"/>
        </w:rPr>
      </w:pPr>
    </w:p>
    <w:p w:rsidR="00022397" w:rsidRDefault="00022397" w:rsidP="00022397">
      <w:pPr>
        <w:rPr>
          <w:spacing w:val="-6"/>
        </w:rPr>
      </w:pPr>
      <w:r w:rsidRPr="001B427C">
        <w:rPr>
          <w:b/>
          <w:spacing w:val="-6"/>
          <w:sz w:val="24"/>
          <w:szCs w:val="24"/>
        </w:rPr>
        <w:t xml:space="preserve">Laimėjusiu  pripažintas tiekėjas </w:t>
      </w:r>
      <w:r w:rsidRPr="001B427C">
        <w:rPr>
          <w:spacing w:val="-6"/>
          <w:sz w:val="24"/>
          <w:szCs w:val="24"/>
        </w:rPr>
        <w:t>:</w:t>
      </w:r>
      <w:r w:rsidRPr="00DE4994">
        <w:rPr>
          <w:spacing w:val="-6"/>
        </w:rPr>
        <w:t xml:space="preserve"> ...........................................................................................................</w:t>
      </w:r>
      <w:r>
        <w:rPr>
          <w:spacing w:val="-6"/>
        </w:rPr>
        <w:t>.............</w:t>
      </w:r>
    </w:p>
    <w:p w:rsidR="00022397" w:rsidRPr="00582601" w:rsidRDefault="00022397" w:rsidP="00022397">
      <w:pPr>
        <w:rPr>
          <w:sz w:val="20"/>
        </w:rPr>
      </w:pPr>
      <w:r w:rsidRPr="00DE4994">
        <w:t xml:space="preserve"> </w:t>
      </w:r>
      <w:r>
        <w:tab/>
      </w:r>
      <w:r>
        <w:tab/>
      </w:r>
      <w:r>
        <w:tab/>
      </w:r>
      <w:r>
        <w:tab/>
      </w:r>
      <w:r w:rsidR="00A10AFA">
        <w:t xml:space="preserve">                                        </w:t>
      </w:r>
      <w:r w:rsidRPr="00582601">
        <w:rPr>
          <w:sz w:val="20"/>
        </w:rPr>
        <w:t>(tiekėjo pavadinimas)</w:t>
      </w:r>
    </w:p>
    <w:p w:rsidR="00022397" w:rsidRPr="00DE4994" w:rsidRDefault="00022397" w:rsidP="00022397">
      <w:pPr>
        <w:rPr>
          <w:spacing w:val="-6"/>
        </w:rPr>
      </w:pPr>
    </w:p>
    <w:p w:rsidR="00022397" w:rsidRPr="001B427C" w:rsidRDefault="00022397" w:rsidP="00022397">
      <w:pPr>
        <w:tabs>
          <w:tab w:val="left" w:pos="1080"/>
        </w:tabs>
        <w:rPr>
          <w:sz w:val="24"/>
          <w:szCs w:val="24"/>
        </w:rPr>
      </w:pPr>
      <w:r w:rsidRPr="001B427C">
        <w:rPr>
          <w:sz w:val="24"/>
          <w:szCs w:val="24"/>
        </w:rPr>
        <w:t xml:space="preserve">Jeigu apklaustas vienas tiekėjas, nurodyti to priežastis (nurodyti  </w:t>
      </w:r>
      <w:r w:rsidR="007772C3" w:rsidRPr="001B427C">
        <w:rPr>
          <w:sz w:val="24"/>
          <w:szCs w:val="24"/>
        </w:rPr>
        <w:t xml:space="preserve">viešųjų </w:t>
      </w:r>
      <w:r w:rsidRPr="001B427C">
        <w:rPr>
          <w:sz w:val="24"/>
          <w:szCs w:val="24"/>
        </w:rPr>
        <w:t>pirkimų organizavimo tvarkos aprašo punktus kuriais vadovautasi) ___________</w:t>
      </w:r>
      <w:r w:rsidR="001B427C">
        <w:rPr>
          <w:sz w:val="24"/>
          <w:szCs w:val="24"/>
        </w:rPr>
        <w:t>_________________________</w:t>
      </w:r>
      <w:r w:rsidRPr="001B427C">
        <w:rPr>
          <w:sz w:val="24"/>
          <w:szCs w:val="24"/>
        </w:rPr>
        <w:t>____</w:t>
      </w:r>
      <w:r w:rsidR="006E284F" w:rsidRPr="001B427C">
        <w:rPr>
          <w:sz w:val="24"/>
          <w:szCs w:val="24"/>
        </w:rPr>
        <w:t>_____</w:t>
      </w:r>
      <w:r w:rsidR="00672783">
        <w:rPr>
          <w:sz w:val="24"/>
          <w:szCs w:val="24"/>
        </w:rPr>
        <w:t>________</w:t>
      </w:r>
    </w:p>
    <w:p w:rsidR="00022397" w:rsidRPr="00D97ADF" w:rsidRDefault="00022397" w:rsidP="00022397">
      <w:pPr>
        <w:pStyle w:val="Antrat5"/>
        <w:rPr>
          <w:rFonts w:ascii="Times New Roman" w:hAnsi="Times New Roman"/>
          <w:b w:val="0"/>
          <w:spacing w:val="-1"/>
        </w:rPr>
      </w:pPr>
      <w:r w:rsidRPr="001B427C">
        <w:rPr>
          <w:rFonts w:ascii="Times New Roman" w:hAnsi="Times New Roman"/>
          <w:b w:val="0"/>
          <w:i w:val="0"/>
          <w:sz w:val="24"/>
          <w:szCs w:val="24"/>
        </w:rPr>
        <w:t>Pirkimų organizatoriaus parašas</w:t>
      </w:r>
      <w:r w:rsidRPr="00D97ADF">
        <w:rPr>
          <w:rFonts w:ascii="Times New Roman" w:hAnsi="Times New Roman"/>
          <w:b w:val="0"/>
          <w:i w:val="0"/>
          <w:sz w:val="22"/>
          <w:szCs w:val="22"/>
        </w:rPr>
        <w:t xml:space="preserve">  _______________________________________________</w:t>
      </w:r>
      <w:r>
        <w:rPr>
          <w:rFonts w:ascii="Times New Roman" w:hAnsi="Times New Roman"/>
          <w:b w:val="0"/>
          <w:i w:val="0"/>
          <w:sz w:val="22"/>
          <w:szCs w:val="22"/>
        </w:rPr>
        <w:t>______________</w:t>
      </w:r>
    </w:p>
    <w:p w:rsidR="00022397" w:rsidRDefault="00022397" w:rsidP="00022397">
      <w:pPr>
        <w:rPr>
          <w:b/>
          <w:spacing w:val="-1"/>
        </w:rPr>
      </w:pPr>
    </w:p>
    <w:p w:rsidR="006E284F" w:rsidRDefault="006E284F" w:rsidP="00022397">
      <w:pPr>
        <w:rPr>
          <w:b/>
          <w:spacing w:val="-1"/>
        </w:rPr>
      </w:pPr>
    </w:p>
    <w:p w:rsidR="00022397" w:rsidRDefault="00022397" w:rsidP="00022397">
      <w:pPr>
        <w:rPr>
          <w:b/>
          <w:spacing w:val="-1"/>
        </w:rPr>
      </w:pPr>
      <w:r w:rsidRPr="00DE4994">
        <w:rPr>
          <w:b/>
          <w:spacing w:val="-1"/>
        </w:rPr>
        <w:t>SPRENDIMĄ TVIRTINU:</w:t>
      </w:r>
    </w:p>
    <w:p w:rsidR="00672783" w:rsidRPr="00DE4994" w:rsidRDefault="00672783" w:rsidP="00022397">
      <w:pPr>
        <w:rPr>
          <w:b/>
          <w:spacing w:val="-1"/>
        </w:rPr>
      </w:pPr>
    </w:p>
    <w:tbl>
      <w:tblPr>
        <w:tblW w:w="9900" w:type="dxa"/>
        <w:tblInd w:w="108" w:type="dxa"/>
        <w:tblLayout w:type="fixed"/>
        <w:tblLook w:val="01E0" w:firstRow="1" w:lastRow="1" w:firstColumn="1" w:lastColumn="1" w:noHBand="0" w:noVBand="0"/>
      </w:tblPr>
      <w:tblGrid>
        <w:gridCol w:w="3600"/>
        <w:gridCol w:w="3856"/>
        <w:gridCol w:w="2444"/>
      </w:tblGrid>
      <w:tr w:rsidR="00022397" w:rsidRPr="00DE4994" w:rsidTr="00B12739">
        <w:tc>
          <w:tcPr>
            <w:tcW w:w="3600" w:type="dxa"/>
          </w:tcPr>
          <w:p w:rsidR="00022397" w:rsidRPr="00672783" w:rsidRDefault="00022397" w:rsidP="00B12739">
            <w:pPr>
              <w:rPr>
                <w:sz w:val="24"/>
                <w:szCs w:val="24"/>
                <w:u w:val="single"/>
              </w:rPr>
            </w:pPr>
            <w:r w:rsidRPr="00672783">
              <w:rPr>
                <w:sz w:val="24"/>
                <w:szCs w:val="24"/>
                <w:u w:val="single"/>
              </w:rPr>
              <w:t>Direktorius</w:t>
            </w:r>
          </w:p>
        </w:tc>
        <w:tc>
          <w:tcPr>
            <w:tcW w:w="3856" w:type="dxa"/>
          </w:tcPr>
          <w:p w:rsidR="00022397" w:rsidRPr="00B96A58" w:rsidRDefault="00022397" w:rsidP="00B12739">
            <w:r w:rsidRPr="00B96A58">
              <w:t>_______________</w:t>
            </w:r>
          </w:p>
        </w:tc>
        <w:tc>
          <w:tcPr>
            <w:tcW w:w="2444" w:type="dxa"/>
          </w:tcPr>
          <w:p w:rsidR="00022397" w:rsidRPr="00DE4994" w:rsidRDefault="00022397" w:rsidP="00B12739">
            <w:pPr>
              <w:tabs>
                <w:tab w:val="left" w:pos="708"/>
                <w:tab w:val="left" w:pos="1416"/>
                <w:tab w:val="left" w:pos="2124"/>
                <w:tab w:val="left" w:pos="2655"/>
              </w:tabs>
              <w:jc w:val="center"/>
            </w:pPr>
            <w:r w:rsidRPr="00DE4994">
              <w:t>___________</w:t>
            </w:r>
          </w:p>
        </w:tc>
      </w:tr>
      <w:tr w:rsidR="00022397" w:rsidRPr="00DE4994" w:rsidTr="00B12739">
        <w:tc>
          <w:tcPr>
            <w:tcW w:w="3600" w:type="dxa"/>
          </w:tcPr>
          <w:p w:rsidR="00022397" w:rsidRPr="00DE4994" w:rsidRDefault="00022397" w:rsidP="00B12739">
            <w:r w:rsidRPr="00DE4994">
              <w:t>(pareigos)</w:t>
            </w:r>
          </w:p>
        </w:tc>
        <w:tc>
          <w:tcPr>
            <w:tcW w:w="3856" w:type="dxa"/>
          </w:tcPr>
          <w:p w:rsidR="00022397" w:rsidRPr="00DE4994" w:rsidRDefault="00022397" w:rsidP="00B12739">
            <w:r w:rsidRPr="00DE4994">
              <w:t>(vardas, pavardė)</w:t>
            </w:r>
          </w:p>
        </w:tc>
        <w:tc>
          <w:tcPr>
            <w:tcW w:w="2444" w:type="dxa"/>
          </w:tcPr>
          <w:p w:rsidR="00022397" w:rsidRPr="00DE4994" w:rsidRDefault="00022397" w:rsidP="00B12739">
            <w:r w:rsidRPr="00DE4994">
              <w:t xml:space="preserve">             (parašas)</w:t>
            </w:r>
          </w:p>
        </w:tc>
      </w:tr>
    </w:tbl>
    <w:p w:rsidR="00022397" w:rsidRDefault="00022397" w:rsidP="00022397">
      <w:pPr>
        <w:tabs>
          <w:tab w:val="left" w:pos="6521"/>
        </w:tabs>
        <w:jc w:val="center"/>
        <w:rPr>
          <w:szCs w:val="24"/>
        </w:rPr>
      </w:pPr>
    </w:p>
    <w:p w:rsidR="00546CEF" w:rsidRDefault="00414903" w:rsidP="00FB6D0B">
      <w:pPr>
        <w:tabs>
          <w:tab w:val="left" w:pos="1080"/>
        </w:tabs>
        <w:ind w:firstLine="4962"/>
        <w:rPr>
          <w:sz w:val="24"/>
          <w:szCs w:val="24"/>
        </w:rPr>
      </w:pPr>
      <w:r>
        <w:rPr>
          <w:sz w:val="24"/>
          <w:szCs w:val="24"/>
        </w:rPr>
        <w:tab/>
      </w:r>
    </w:p>
    <w:p w:rsidR="00546CEF" w:rsidRDefault="00546CEF">
      <w:pPr>
        <w:rPr>
          <w:sz w:val="24"/>
          <w:szCs w:val="24"/>
        </w:rPr>
      </w:pPr>
      <w:r>
        <w:rPr>
          <w:sz w:val="24"/>
          <w:szCs w:val="24"/>
        </w:rPr>
        <w:br w:type="page"/>
      </w:r>
    </w:p>
    <w:p w:rsidR="00022397" w:rsidRPr="00607723" w:rsidRDefault="00546CEF" w:rsidP="00FB6D0B">
      <w:pPr>
        <w:tabs>
          <w:tab w:val="left" w:pos="1080"/>
        </w:tabs>
        <w:ind w:firstLine="4962"/>
        <w:rPr>
          <w:sz w:val="24"/>
          <w:szCs w:val="24"/>
        </w:rPr>
      </w:pPr>
      <w:r>
        <w:rPr>
          <w:sz w:val="24"/>
          <w:szCs w:val="24"/>
        </w:rPr>
        <w:lastRenderedPageBreak/>
        <w:t xml:space="preserve">       </w:t>
      </w:r>
      <w:r w:rsidR="00414903" w:rsidRPr="00607723">
        <w:rPr>
          <w:sz w:val="24"/>
          <w:szCs w:val="24"/>
        </w:rPr>
        <w:t xml:space="preserve">Vilkaviškio r. Pilviškių „Santakos“ </w:t>
      </w:r>
      <w:r w:rsidR="00FB6D0B" w:rsidRPr="00607723">
        <w:rPr>
          <w:sz w:val="24"/>
          <w:szCs w:val="24"/>
        </w:rPr>
        <w:t>gi</w:t>
      </w:r>
      <w:r w:rsidR="00414903" w:rsidRPr="00607723">
        <w:rPr>
          <w:sz w:val="24"/>
          <w:szCs w:val="24"/>
        </w:rPr>
        <w:t xml:space="preserve">mnazijos  </w:t>
      </w:r>
      <w:r w:rsidR="00414903" w:rsidRPr="00607723">
        <w:rPr>
          <w:sz w:val="24"/>
          <w:szCs w:val="24"/>
        </w:rPr>
        <w:tab/>
      </w:r>
      <w:r w:rsidR="00414903" w:rsidRPr="00607723">
        <w:rPr>
          <w:sz w:val="24"/>
          <w:szCs w:val="24"/>
        </w:rPr>
        <w:tab/>
      </w:r>
      <w:r w:rsidR="00414903" w:rsidRPr="00607723">
        <w:rPr>
          <w:sz w:val="24"/>
          <w:szCs w:val="24"/>
        </w:rPr>
        <w:tab/>
      </w:r>
      <w:r w:rsidR="00414903" w:rsidRPr="00607723">
        <w:rPr>
          <w:sz w:val="24"/>
          <w:szCs w:val="24"/>
        </w:rPr>
        <w:tab/>
      </w:r>
      <w:r w:rsidR="00414903" w:rsidRPr="00607723">
        <w:rPr>
          <w:sz w:val="24"/>
          <w:szCs w:val="24"/>
        </w:rPr>
        <w:tab/>
      </w:r>
      <w:r w:rsidR="00414903" w:rsidRPr="00607723">
        <w:rPr>
          <w:sz w:val="24"/>
          <w:szCs w:val="24"/>
        </w:rPr>
        <w:tab/>
      </w:r>
      <w:r w:rsidR="00414903" w:rsidRPr="00607723">
        <w:rPr>
          <w:sz w:val="24"/>
          <w:szCs w:val="24"/>
        </w:rPr>
        <w:tab/>
      </w:r>
      <w:r>
        <w:rPr>
          <w:sz w:val="24"/>
          <w:szCs w:val="24"/>
        </w:rPr>
        <w:t xml:space="preserve">       </w:t>
      </w:r>
      <w:r w:rsidR="00414903" w:rsidRPr="00607723">
        <w:rPr>
          <w:sz w:val="24"/>
          <w:szCs w:val="24"/>
        </w:rPr>
        <w:t>viešųjų pirkimų organizavimo</w:t>
      </w:r>
    </w:p>
    <w:p w:rsidR="00F159C1" w:rsidRPr="00607723" w:rsidRDefault="00546CEF" w:rsidP="00414903">
      <w:pPr>
        <w:pStyle w:val="Pagrindinistekstas"/>
        <w:ind w:left="4320" w:firstLine="720"/>
      </w:pPr>
      <w:r>
        <w:t xml:space="preserve">       </w:t>
      </w:r>
      <w:r w:rsidR="00C80E7C" w:rsidRPr="00607723">
        <w:t>tvarkos aprašo 5</w:t>
      </w:r>
      <w:r w:rsidR="00191E89" w:rsidRPr="00607723">
        <w:t xml:space="preserve"> priedas</w:t>
      </w:r>
    </w:p>
    <w:p w:rsidR="00F159C1" w:rsidRDefault="00F159C1" w:rsidP="00937259">
      <w:pPr>
        <w:pStyle w:val="Pagrindinistekstas"/>
        <w:rPr>
          <w:sz w:val="20"/>
        </w:rPr>
      </w:pPr>
    </w:p>
    <w:p w:rsidR="00414903" w:rsidRPr="008F2492" w:rsidRDefault="00414903" w:rsidP="00414903">
      <w:pPr>
        <w:pStyle w:val="Pagrindinistekstas"/>
        <w:jc w:val="center"/>
        <w:rPr>
          <w:b/>
        </w:rPr>
      </w:pPr>
      <w:r w:rsidRPr="008F2492">
        <w:rPr>
          <w:b/>
        </w:rPr>
        <w:t>VILKAVIŠKIO R. PILVIŠKIŲ „SANTAKOS“ GIMNAZIJOS</w:t>
      </w:r>
    </w:p>
    <w:p w:rsidR="00414903" w:rsidRPr="008F2492" w:rsidRDefault="00414903" w:rsidP="00414903">
      <w:pPr>
        <w:pStyle w:val="Pagrindinistekstas"/>
        <w:jc w:val="center"/>
        <w:rPr>
          <w:b/>
        </w:rPr>
      </w:pPr>
    </w:p>
    <w:p w:rsidR="00414903" w:rsidRDefault="00414903" w:rsidP="00414903">
      <w:pPr>
        <w:pStyle w:val="Pagrindinistekstas"/>
        <w:jc w:val="center"/>
        <w:rPr>
          <w:b/>
        </w:rPr>
      </w:pPr>
      <w:r>
        <w:rPr>
          <w:b/>
        </w:rPr>
        <w:t xml:space="preserve">.......... M. </w:t>
      </w:r>
      <w:r w:rsidRPr="0091782B">
        <w:rPr>
          <w:b/>
        </w:rPr>
        <w:t>MAŽOS VERTĖS PIRKIMŲ ŽURNALAS</w:t>
      </w:r>
    </w:p>
    <w:p w:rsidR="00414903" w:rsidRPr="0091782B" w:rsidRDefault="00414903" w:rsidP="00414903">
      <w:pPr>
        <w:pStyle w:val="Pagrindinistekstas"/>
        <w:jc w:val="center"/>
        <w:rPr>
          <w:b/>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4"/>
        <w:gridCol w:w="1512"/>
        <w:gridCol w:w="1018"/>
        <w:gridCol w:w="1276"/>
        <w:gridCol w:w="1417"/>
        <w:gridCol w:w="1635"/>
        <w:gridCol w:w="1200"/>
        <w:gridCol w:w="1418"/>
      </w:tblGrid>
      <w:tr w:rsidR="00414903" w:rsidRPr="0022352F" w:rsidTr="00BF3B48">
        <w:tc>
          <w:tcPr>
            <w:tcW w:w="584" w:type="dxa"/>
            <w:shd w:val="clear" w:color="auto" w:fill="auto"/>
          </w:tcPr>
          <w:p w:rsidR="00414903" w:rsidRPr="0022352F" w:rsidRDefault="00414903" w:rsidP="00B12739">
            <w:pPr>
              <w:pStyle w:val="Pagrindinistekstas"/>
              <w:jc w:val="center"/>
            </w:pPr>
            <w:r w:rsidRPr="0022352F">
              <w:t>Eil.</w:t>
            </w:r>
          </w:p>
          <w:p w:rsidR="00414903" w:rsidRPr="0022352F" w:rsidRDefault="00414903" w:rsidP="00B12739">
            <w:pPr>
              <w:pStyle w:val="Pagrindinistekstas"/>
              <w:jc w:val="center"/>
            </w:pPr>
            <w:r w:rsidRPr="0022352F">
              <w:t>Nr.</w:t>
            </w:r>
          </w:p>
        </w:tc>
        <w:tc>
          <w:tcPr>
            <w:tcW w:w="1512" w:type="dxa"/>
            <w:shd w:val="clear" w:color="auto" w:fill="auto"/>
          </w:tcPr>
          <w:p w:rsidR="00414903" w:rsidRPr="0022352F" w:rsidRDefault="00414903" w:rsidP="00B12739">
            <w:pPr>
              <w:pStyle w:val="Pagrindinistekstas"/>
              <w:jc w:val="center"/>
            </w:pPr>
            <w:r w:rsidRPr="0022352F">
              <w:t xml:space="preserve">Pirkimo </w:t>
            </w:r>
            <w:r>
              <w:t xml:space="preserve">objekto </w:t>
            </w:r>
            <w:r w:rsidRPr="0022352F">
              <w:t>pavadinimas</w:t>
            </w:r>
          </w:p>
        </w:tc>
        <w:tc>
          <w:tcPr>
            <w:tcW w:w="1018" w:type="dxa"/>
            <w:shd w:val="clear" w:color="auto" w:fill="auto"/>
          </w:tcPr>
          <w:p w:rsidR="00414903" w:rsidRPr="0022352F" w:rsidRDefault="00414903" w:rsidP="00B12739">
            <w:pPr>
              <w:pStyle w:val="Pagrindinistekstas"/>
              <w:jc w:val="center"/>
            </w:pPr>
            <w:r w:rsidRPr="0022352F">
              <w:t>BVPŽ kodas</w:t>
            </w:r>
          </w:p>
        </w:tc>
        <w:tc>
          <w:tcPr>
            <w:tcW w:w="1276" w:type="dxa"/>
            <w:shd w:val="clear" w:color="auto" w:fill="auto"/>
          </w:tcPr>
          <w:p w:rsidR="00414903" w:rsidRDefault="00414903" w:rsidP="00B12739">
            <w:pPr>
              <w:pStyle w:val="Pagrindinistekstas"/>
              <w:jc w:val="center"/>
            </w:pPr>
            <w:r>
              <w:t>Tiekėjo</w:t>
            </w:r>
          </w:p>
          <w:p w:rsidR="00414903" w:rsidRPr="0022352F" w:rsidRDefault="00414903" w:rsidP="00B12739">
            <w:pPr>
              <w:pStyle w:val="Pagrindinistekstas"/>
              <w:jc w:val="center"/>
            </w:pPr>
            <w:r w:rsidRPr="0022352F">
              <w:t>pavadini-</w:t>
            </w:r>
          </w:p>
          <w:p w:rsidR="00414903" w:rsidRPr="0022352F" w:rsidRDefault="00414903" w:rsidP="00B12739">
            <w:pPr>
              <w:pStyle w:val="Pagrindinistekstas"/>
              <w:jc w:val="center"/>
            </w:pPr>
            <w:proofErr w:type="spellStart"/>
            <w:r w:rsidRPr="0022352F">
              <w:t>mas</w:t>
            </w:r>
            <w:proofErr w:type="spellEnd"/>
          </w:p>
        </w:tc>
        <w:tc>
          <w:tcPr>
            <w:tcW w:w="1417" w:type="dxa"/>
            <w:shd w:val="clear" w:color="auto" w:fill="auto"/>
          </w:tcPr>
          <w:p w:rsidR="00414903" w:rsidRDefault="00414903" w:rsidP="00B12739">
            <w:pPr>
              <w:pStyle w:val="Pagrindinistekstas"/>
              <w:jc w:val="center"/>
            </w:pPr>
            <w:r w:rsidRPr="0022352F">
              <w:t>Sutarties data</w:t>
            </w:r>
            <w:r>
              <w:t xml:space="preserve"> ir Nr./</w:t>
            </w:r>
            <w:proofErr w:type="spellStart"/>
            <w:r>
              <w:t>Sąsk</w:t>
            </w:r>
            <w:proofErr w:type="spellEnd"/>
            <w:r>
              <w:t>.</w:t>
            </w:r>
          </w:p>
          <w:p w:rsidR="00414903" w:rsidRPr="0022352F" w:rsidRDefault="004B10CB" w:rsidP="00B12739">
            <w:pPr>
              <w:pStyle w:val="Pagrindinistekstas"/>
              <w:jc w:val="center"/>
            </w:pPr>
            <w:r>
              <w:t xml:space="preserve">faktūros </w:t>
            </w:r>
            <w:r w:rsidR="00414903">
              <w:t>data</w:t>
            </w:r>
            <w:r w:rsidR="00414903" w:rsidRPr="0022352F">
              <w:t xml:space="preserve"> </w:t>
            </w:r>
          </w:p>
        </w:tc>
        <w:tc>
          <w:tcPr>
            <w:tcW w:w="1635" w:type="dxa"/>
            <w:shd w:val="clear" w:color="auto" w:fill="auto"/>
          </w:tcPr>
          <w:p w:rsidR="00414903" w:rsidRPr="0022352F" w:rsidRDefault="00414903" w:rsidP="00414903">
            <w:pPr>
              <w:pStyle w:val="Pagrindinistekstas"/>
              <w:jc w:val="center"/>
            </w:pPr>
            <w:r>
              <w:t>Pirkimo s</w:t>
            </w:r>
            <w:r w:rsidR="004B10CB">
              <w:t>utarties/</w:t>
            </w:r>
            <w:proofErr w:type="spellStart"/>
            <w:r w:rsidR="004B10CB">
              <w:t>Sąsk.faktūros</w:t>
            </w:r>
            <w:proofErr w:type="spellEnd"/>
            <w:r w:rsidRPr="0022352F">
              <w:t xml:space="preserve"> vertė, </w:t>
            </w:r>
            <w:r>
              <w:t>Eur</w:t>
            </w:r>
          </w:p>
        </w:tc>
        <w:tc>
          <w:tcPr>
            <w:tcW w:w="1200" w:type="dxa"/>
            <w:shd w:val="clear" w:color="auto" w:fill="auto"/>
          </w:tcPr>
          <w:p w:rsidR="00414903" w:rsidRPr="0022352F" w:rsidRDefault="00414903" w:rsidP="00414903">
            <w:pPr>
              <w:pStyle w:val="Pagrindinistekstas"/>
              <w:jc w:val="center"/>
            </w:pPr>
            <w:r w:rsidRPr="0022352F">
              <w:t xml:space="preserve">Sutarties </w:t>
            </w:r>
            <w:r>
              <w:t>trukmė</w:t>
            </w:r>
          </w:p>
        </w:tc>
        <w:tc>
          <w:tcPr>
            <w:tcW w:w="1418" w:type="dxa"/>
            <w:shd w:val="clear" w:color="auto" w:fill="auto"/>
          </w:tcPr>
          <w:p w:rsidR="00414903" w:rsidRPr="0022352F" w:rsidRDefault="00414903" w:rsidP="00B12739">
            <w:pPr>
              <w:pStyle w:val="Pagrindinistekstas"/>
              <w:jc w:val="center"/>
            </w:pPr>
            <w:r>
              <w:t xml:space="preserve">Pastabos </w:t>
            </w:r>
          </w:p>
        </w:tc>
      </w:tr>
      <w:tr w:rsidR="00414903" w:rsidRPr="004B622B" w:rsidTr="00BF3B48">
        <w:tc>
          <w:tcPr>
            <w:tcW w:w="584" w:type="dxa"/>
            <w:shd w:val="clear" w:color="auto" w:fill="auto"/>
          </w:tcPr>
          <w:p w:rsidR="00414903" w:rsidRPr="004B622B" w:rsidRDefault="00414903" w:rsidP="00B12739">
            <w:pPr>
              <w:pStyle w:val="Pagrindinistekstas"/>
              <w:jc w:val="center"/>
            </w:pPr>
            <w:r w:rsidRPr="004B622B">
              <w:t>1</w:t>
            </w:r>
          </w:p>
        </w:tc>
        <w:tc>
          <w:tcPr>
            <w:tcW w:w="1512" w:type="dxa"/>
            <w:shd w:val="clear" w:color="auto" w:fill="auto"/>
          </w:tcPr>
          <w:p w:rsidR="00414903" w:rsidRPr="004B622B" w:rsidRDefault="00414903" w:rsidP="00B12739">
            <w:pPr>
              <w:pStyle w:val="Pagrindinistekstas"/>
              <w:jc w:val="center"/>
            </w:pPr>
            <w:r w:rsidRPr="004B622B">
              <w:t>2</w:t>
            </w:r>
          </w:p>
        </w:tc>
        <w:tc>
          <w:tcPr>
            <w:tcW w:w="1018" w:type="dxa"/>
            <w:shd w:val="clear" w:color="auto" w:fill="auto"/>
          </w:tcPr>
          <w:p w:rsidR="00414903" w:rsidRPr="004B622B" w:rsidRDefault="00414903" w:rsidP="00B12739">
            <w:pPr>
              <w:pStyle w:val="Pagrindinistekstas"/>
              <w:jc w:val="center"/>
            </w:pPr>
            <w:r w:rsidRPr="004B622B">
              <w:t>3</w:t>
            </w:r>
          </w:p>
        </w:tc>
        <w:tc>
          <w:tcPr>
            <w:tcW w:w="1276" w:type="dxa"/>
            <w:shd w:val="clear" w:color="auto" w:fill="auto"/>
          </w:tcPr>
          <w:p w:rsidR="00414903" w:rsidRPr="004B622B" w:rsidRDefault="00ED626F" w:rsidP="00B12739">
            <w:pPr>
              <w:pStyle w:val="Pagrindinistekstas"/>
              <w:jc w:val="center"/>
            </w:pPr>
            <w:r>
              <w:t>4</w:t>
            </w:r>
          </w:p>
        </w:tc>
        <w:tc>
          <w:tcPr>
            <w:tcW w:w="1417" w:type="dxa"/>
            <w:shd w:val="clear" w:color="auto" w:fill="auto"/>
          </w:tcPr>
          <w:p w:rsidR="00414903" w:rsidRPr="004B622B" w:rsidRDefault="00ED626F" w:rsidP="00B12739">
            <w:pPr>
              <w:pStyle w:val="Pagrindinistekstas"/>
              <w:jc w:val="center"/>
            </w:pPr>
            <w:r>
              <w:t>5</w:t>
            </w:r>
          </w:p>
        </w:tc>
        <w:tc>
          <w:tcPr>
            <w:tcW w:w="1635" w:type="dxa"/>
            <w:shd w:val="clear" w:color="auto" w:fill="auto"/>
          </w:tcPr>
          <w:p w:rsidR="00414903" w:rsidRPr="004B622B" w:rsidRDefault="00ED626F" w:rsidP="00B12739">
            <w:pPr>
              <w:pStyle w:val="Pagrindinistekstas"/>
              <w:jc w:val="center"/>
            </w:pPr>
            <w:r>
              <w:t>6</w:t>
            </w:r>
          </w:p>
        </w:tc>
        <w:tc>
          <w:tcPr>
            <w:tcW w:w="1200" w:type="dxa"/>
            <w:shd w:val="clear" w:color="auto" w:fill="auto"/>
          </w:tcPr>
          <w:p w:rsidR="00414903" w:rsidRPr="004B622B" w:rsidRDefault="00ED626F" w:rsidP="00B12739">
            <w:pPr>
              <w:pStyle w:val="Pagrindinistekstas"/>
              <w:jc w:val="center"/>
            </w:pPr>
            <w:r>
              <w:t>7</w:t>
            </w:r>
          </w:p>
        </w:tc>
        <w:tc>
          <w:tcPr>
            <w:tcW w:w="1418" w:type="dxa"/>
            <w:shd w:val="clear" w:color="auto" w:fill="auto"/>
          </w:tcPr>
          <w:p w:rsidR="00414903" w:rsidRPr="004B622B" w:rsidRDefault="00ED626F" w:rsidP="00B12739">
            <w:pPr>
              <w:pStyle w:val="Pagrindinistekstas"/>
              <w:jc w:val="center"/>
            </w:pPr>
            <w:r>
              <w:t>8</w:t>
            </w:r>
          </w:p>
        </w:tc>
      </w:tr>
      <w:tr w:rsidR="00414903" w:rsidRPr="00512068" w:rsidTr="00BF3B48">
        <w:tc>
          <w:tcPr>
            <w:tcW w:w="584" w:type="dxa"/>
            <w:shd w:val="clear" w:color="auto" w:fill="auto"/>
          </w:tcPr>
          <w:p w:rsidR="00414903" w:rsidRPr="00512068" w:rsidRDefault="00414903" w:rsidP="00B12739">
            <w:pPr>
              <w:pStyle w:val="Pagrindinistekstas"/>
              <w:jc w:val="center"/>
              <w:rPr>
                <w:b/>
              </w:rPr>
            </w:pPr>
          </w:p>
        </w:tc>
        <w:tc>
          <w:tcPr>
            <w:tcW w:w="1512" w:type="dxa"/>
            <w:shd w:val="clear" w:color="auto" w:fill="auto"/>
          </w:tcPr>
          <w:p w:rsidR="00414903" w:rsidRPr="00512068" w:rsidRDefault="00414903" w:rsidP="00B12739">
            <w:pPr>
              <w:pStyle w:val="Pagrindinistekstas"/>
              <w:jc w:val="center"/>
              <w:rPr>
                <w:b/>
              </w:rPr>
            </w:pPr>
          </w:p>
        </w:tc>
        <w:tc>
          <w:tcPr>
            <w:tcW w:w="1018" w:type="dxa"/>
            <w:shd w:val="clear" w:color="auto" w:fill="auto"/>
          </w:tcPr>
          <w:p w:rsidR="00414903" w:rsidRPr="00512068" w:rsidRDefault="00414903" w:rsidP="00B12739">
            <w:pPr>
              <w:pStyle w:val="Pagrindinistekstas"/>
              <w:jc w:val="center"/>
              <w:rPr>
                <w:b/>
              </w:rPr>
            </w:pPr>
          </w:p>
        </w:tc>
        <w:tc>
          <w:tcPr>
            <w:tcW w:w="1276" w:type="dxa"/>
            <w:shd w:val="clear" w:color="auto" w:fill="auto"/>
          </w:tcPr>
          <w:p w:rsidR="00414903" w:rsidRPr="00512068" w:rsidRDefault="00414903" w:rsidP="00B12739">
            <w:pPr>
              <w:pStyle w:val="Pagrindinistekstas"/>
              <w:jc w:val="center"/>
              <w:rPr>
                <w:b/>
              </w:rPr>
            </w:pPr>
          </w:p>
        </w:tc>
        <w:tc>
          <w:tcPr>
            <w:tcW w:w="1417" w:type="dxa"/>
            <w:shd w:val="clear" w:color="auto" w:fill="auto"/>
          </w:tcPr>
          <w:p w:rsidR="00414903" w:rsidRPr="00512068" w:rsidRDefault="00414903" w:rsidP="00B12739">
            <w:pPr>
              <w:pStyle w:val="Pagrindinistekstas"/>
              <w:jc w:val="center"/>
              <w:rPr>
                <w:b/>
              </w:rPr>
            </w:pPr>
          </w:p>
        </w:tc>
        <w:tc>
          <w:tcPr>
            <w:tcW w:w="1635" w:type="dxa"/>
            <w:shd w:val="clear" w:color="auto" w:fill="auto"/>
          </w:tcPr>
          <w:p w:rsidR="00414903" w:rsidRPr="00512068" w:rsidRDefault="00414903" w:rsidP="00B12739">
            <w:pPr>
              <w:pStyle w:val="Pagrindinistekstas"/>
              <w:jc w:val="center"/>
              <w:rPr>
                <w:b/>
              </w:rPr>
            </w:pPr>
          </w:p>
        </w:tc>
        <w:tc>
          <w:tcPr>
            <w:tcW w:w="1200" w:type="dxa"/>
            <w:shd w:val="clear" w:color="auto" w:fill="auto"/>
          </w:tcPr>
          <w:p w:rsidR="00414903" w:rsidRPr="00512068" w:rsidRDefault="00414903" w:rsidP="00B12739">
            <w:pPr>
              <w:pStyle w:val="Pagrindinistekstas"/>
              <w:jc w:val="center"/>
              <w:rPr>
                <w:b/>
              </w:rPr>
            </w:pPr>
          </w:p>
        </w:tc>
        <w:tc>
          <w:tcPr>
            <w:tcW w:w="1418" w:type="dxa"/>
            <w:shd w:val="clear" w:color="auto" w:fill="auto"/>
          </w:tcPr>
          <w:p w:rsidR="00414903" w:rsidRPr="00512068" w:rsidRDefault="00414903" w:rsidP="00B12739">
            <w:pPr>
              <w:pStyle w:val="Pagrindinistekstas"/>
              <w:jc w:val="center"/>
              <w:rPr>
                <w:b/>
              </w:rPr>
            </w:pPr>
          </w:p>
        </w:tc>
      </w:tr>
      <w:tr w:rsidR="00414903" w:rsidRPr="00512068" w:rsidTr="00BF3B48">
        <w:tc>
          <w:tcPr>
            <w:tcW w:w="584" w:type="dxa"/>
            <w:shd w:val="clear" w:color="auto" w:fill="auto"/>
          </w:tcPr>
          <w:p w:rsidR="00414903" w:rsidRPr="00512068" w:rsidRDefault="00414903" w:rsidP="00B12739">
            <w:pPr>
              <w:pStyle w:val="Pagrindinistekstas"/>
              <w:jc w:val="center"/>
              <w:rPr>
                <w:b/>
              </w:rPr>
            </w:pPr>
          </w:p>
        </w:tc>
        <w:tc>
          <w:tcPr>
            <w:tcW w:w="1512" w:type="dxa"/>
            <w:shd w:val="clear" w:color="auto" w:fill="auto"/>
          </w:tcPr>
          <w:p w:rsidR="00414903" w:rsidRPr="00512068" w:rsidRDefault="00414903" w:rsidP="00B12739">
            <w:pPr>
              <w:pStyle w:val="Pagrindinistekstas"/>
              <w:jc w:val="center"/>
              <w:rPr>
                <w:b/>
              </w:rPr>
            </w:pPr>
          </w:p>
        </w:tc>
        <w:tc>
          <w:tcPr>
            <w:tcW w:w="1018" w:type="dxa"/>
            <w:shd w:val="clear" w:color="auto" w:fill="auto"/>
          </w:tcPr>
          <w:p w:rsidR="00414903" w:rsidRPr="00512068" w:rsidRDefault="00414903" w:rsidP="00B12739">
            <w:pPr>
              <w:pStyle w:val="Pagrindinistekstas"/>
              <w:jc w:val="center"/>
              <w:rPr>
                <w:b/>
              </w:rPr>
            </w:pPr>
          </w:p>
        </w:tc>
        <w:tc>
          <w:tcPr>
            <w:tcW w:w="1276" w:type="dxa"/>
            <w:shd w:val="clear" w:color="auto" w:fill="auto"/>
          </w:tcPr>
          <w:p w:rsidR="00414903" w:rsidRPr="00512068" w:rsidRDefault="00414903" w:rsidP="00B12739">
            <w:pPr>
              <w:pStyle w:val="Pagrindinistekstas"/>
              <w:jc w:val="center"/>
              <w:rPr>
                <w:b/>
              </w:rPr>
            </w:pPr>
          </w:p>
        </w:tc>
        <w:tc>
          <w:tcPr>
            <w:tcW w:w="1417" w:type="dxa"/>
            <w:shd w:val="clear" w:color="auto" w:fill="auto"/>
          </w:tcPr>
          <w:p w:rsidR="00414903" w:rsidRPr="00512068" w:rsidRDefault="00414903" w:rsidP="00B12739">
            <w:pPr>
              <w:pStyle w:val="Pagrindinistekstas"/>
              <w:jc w:val="center"/>
              <w:rPr>
                <w:b/>
              </w:rPr>
            </w:pPr>
          </w:p>
        </w:tc>
        <w:tc>
          <w:tcPr>
            <w:tcW w:w="1635" w:type="dxa"/>
            <w:shd w:val="clear" w:color="auto" w:fill="auto"/>
          </w:tcPr>
          <w:p w:rsidR="00414903" w:rsidRPr="00512068" w:rsidRDefault="00414903" w:rsidP="00B12739">
            <w:pPr>
              <w:pStyle w:val="Pagrindinistekstas"/>
              <w:jc w:val="center"/>
              <w:rPr>
                <w:b/>
              </w:rPr>
            </w:pPr>
          </w:p>
        </w:tc>
        <w:tc>
          <w:tcPr>
            <w:tcW w:w="1200" w:type="dxa"/>
            <w:shd w:val="clear" w:color="auto" w:fill="auto"/>
          </w:tcPr>
          <w:p w:rsidR="00414903" w:rsidRPr="00512068" w:rsidRDefault="00414903" w:rsidP="00B12739">
            <w:pPr>
              <w:pStyle w:val="Pagrindinistekstas"/>
              <w:jc w:val="center"/>
              <w:rPr>
                <w:b/>
              </w:rPr>
            </w:pPr>
          </w:p>
        </w:tc>
        <w:tc>
          <w:tcPr>
            <w:tcW w:w="1418" w:type="dxa"/>
            <w:shd w:val="clear" w:color="auto" w:fill="auto"/>
          </w:tcPr>
          <w:p w:rsidR="00414903" w:rsidRPr="00512068" w:rsidRDefault="00414903" w:rsidP="00B12739">
            <w:pPr>
              <w:pStyle w:val="Pagrindinistekstas"/>
              <w:jc w:val="center"/>
              <w:rPr>
                <w:b/>
              </w:rPr>
            </w:pPr>
          </w:p>
        </w:tc>
      </w:tr>
      <w:tr w:rsidR="00414903" w:rsidRPr="00512068" w:rsidTr="00BF3B48">
        <w:tc>
          <w:tcPr>
            <w:tcW w:w="584" w:type="dxa"/>
            <w:shd w:val="clear" w:color="auto" w:fill="auto"/>
          </w:tcPr>
          <w:p w:rsidR="00414903" w:rsidRPr="00512068" w:rsidRDefault="00414903" w:rsidP="00B12739">
            <w:pPr>
              <w:pStyle w:val="Pagrindinistekstas"/>
              <w:jc w:val="center"/>
              <w:rPr>
                <w:b/>
              </w:rPr>
            </w:pPr>
          </w:p>
        </w:tc>
        <w:tc>
          <w:tcPr>
            <w:tcW w:w="1512" w:type="dxa"/>
            <w:shd w:val="clear" w:color="auto" w:fill="auto"/>
          </w:tcPr>
          <w:p w:rsidR="00414903" w:rsidRPr="00512068" w:rsidRDefault="00414903" w:rsidP="00B12739">
            <w:pPr>
              <w:pStyle w:val="Pagrindinistekstas"/>
              <w:jc w:val="center"/>
              <w:rPr>
                <w:b/>
              </w:rPr>
            </w:pPr>
          </w:p>
        </w:tc>
        <w:tc>
          <w:tcPr>
            <w:tcW w:w="1018" w:type="dxa"/>
            <w:shd w:val="clear" w:color="auto" w:fill="auto"/>
          </w:tcPr>
          <w:p w:rsidR="00414903" w:rsidRPr="00512068" w:rsidRDefault="00414903" w:rsidP="00B12739">
            <w:pPr>
              <w:pStyle w:val="Pagrindinistekstas"/>
              <w:jc w:val="center"/>
              <w:rPr>
                <w:b/>
              </w:rPr>
            </w:pPr>
          </w:p>
        </w:tc>
        <w:tc>
          <w:tcPr>
            <w:tcW w:w="1276" w:type="dxa"/>
            <w:shd w:val="clear" w:color="auto" w:fill="auto"/>
          </w:tcPr>
          <w:p w:rsidR="00414903" w:rsidRPr="00512068" w:rsidRDefault="00414903" w:rsidP="00B12739">
            <w:pPr>
              <w:pStyle w:val="Pagrindinistekstas"/>
              <w:jc w:val="center"/>
              <w:rPr>
                <w:b/>
              </w:rPr>
            </w:pPr>
          </w:p>
        </w:tc>
        <w:tc>
          <w:tcPr>
            <w:tcW w:w="1417" w:type="dxa"/>
            <w:shd w:val="clear" w:color="auto" w:fill="auto"/>
          </w:tcPr>
          <w:p w:rsidR="00414903" w:rsidRPr="00512068" w:rsidRDefault="00414903" w:rsidP="00B12739">
            <w:pPr>
              <w:pStyle w:val="Pagrindinistekstas"/>
              <w:jc w:val="center"/>
              <w:rPr>
                <w:b/>
              </w:rPr>
            </w:pPr>
          </w:p>
        </w:tc>
        <w:tc>
          <w:tcPr>
            <w:tcW w:w="1635" w:type="dxa"/>
            <w:shd w:val="clear" w:color="auto" w:fill="auto"/>
          </w:tcPr>
          <w:p w:rsidR="00414903" w:rsidRPr="00512068" w:rsidRDefault="00414903" w:rsidP="00B12739">
            <w:pPr>
              <w:pStyle w:val="Pagrindinistekstas"/>
              <w:jc w:val="center"/>
              <w:rPr>
                <w:b/>
              </w:rPr>
            </w:pPr>
          </w:p>
        </w:tc>
        <w:tc>
          <w:tcPr>
            <w:tcW w:w="1200" w:type="dxa"/>
            <w:shd w:val="clear" w:color="auto" w:fill="auto"/>
          </w:tcPr>
          <w:p w:rsidR="00414903" w:rsidRPr="00512068" w:rsidRDefault="00414903" w:rsidP="00B12739">
            <w:pPr>
              <w:pStyle w:val="Pagrindinistekstas"/>
              <w:jc w:val="center"/>
              <w:rPr>
                <w:b/>
              </w:rPr>
            </w:pPr>
          </w:p>
        </w:tc>
        <w:tc>
          <w:tcPr>
            <w:tcW w:w="1418" w:type="dxa"/>
            <w:shd w:val="clear" w:color="auto" w:fill="auto"/>
          </w:tcPr>
          <w:p w:rsidR="00414903" w:rsidRPr="00512068" w:rsidRDefault="00414903" w:rsidP="00B12739">
            <w:pPr>
              <w:pStyle w:val="Pagrindinistekstas"/>
              <w:jc w:val="center"/>
              <w:rPr>
                <w:b/>
              </w:rPr>
            </w:pPr>
          </w:p>
        </w:tc>
      </w:tr>
      <w:tr w:rsidR="00414903" w:rsidRPr="00512068" w:rsidTr="00BF3B48">
        <w:tc>
          <w:tcPr>
            <w:tcW w:w="584" w:type="dxa"/>
            <w:shd w:val="clear" w:color="auto" w:fill="auto"/>
          </w:tcPr>
          <w:p w:rsidR="00414903" w:rsidRPr="00512068" w:rsidRDefault="00414903" w:rsidP="00B12739">
            <w:pPr>
              <w:pStyle w:val="Pagrindinistekstas"/>
              <w:jc w:val="center"/>
              <w:rPr>
                <w:b/>
              </w:rPr>
            </w:pPr>
          </w:p>
        </w:tc>
        <w:tc>
          <w:tcPr>
            <w:tcW w:w="1512" w:type="dxa"/>
            <w:shd w:val="clear" w:color="auto" w:fill="auto"/>
          </w:tcPr>
          <w:p w:rsidR="00414903" w:rsidRPr="00512068" w:rsidRDefault="00414903" w:rsidP="00B12739">
            <w:pPr>
              <w:pStyle w:val="Pagrindinistekstas"/>
              <w:jc w:val="center"/>
              <w:rPr>
                <w:b/>
              </w:rPr>
            </w:pPr>
          </w:p>
        </w:tc>
        <w:tc>
          <w:tcPr>
            <w:tcW w:w="1018" w:type="dxa"/>
            <w:shd w:val="clear" w:color="auto" w:fill="auto"/>
          </w:tcPr>
          <w:p w:rsidR="00414903" w:rsidRPr="00512068" w:rsidRDefault="00414903" w:rsidP="00B12739">
            <w:pPr>
              <w:pStyle w:val="Pagrindinistekstas"/>
              <w:jc w:val="center"/>
              <w:rPr>
                <w:b/>
              </w:rPr>
            </w:pPr>
          </w:p>
        </w:tc>
        <w:tc>
          <w:tcPr>
            <w:tcW w:w="1276" w:type="dxa"/>
            <w:shd w:val="clear" w:color="auto" w:fill="auto"/>
          </w:tcPr>
          <w:p w:rsidR="00414903" w:rsidRPr="00512068" w:rsidRDefault="00414903" w:rsidP="00B12739">
            <w:pPr>
              <w:pStyle w:val="Pagrindinistekstas"/>
              <w:jc w:val="center"/>
              <w:rPr>
                <w:b/>
              </w:rPr>
            </w:pPr>
          </w:p>
        </w:tc>
        <w:tc>
          <w:tcPr>
            <w:tcW w:w="1417" w:type="dxa"/>
            <w:shd w:val="clear" w:color="auto" w:fill="auto"/>
          </w:tcPr>
          <w:p w:rsidR="00414903" w:rsidRPr="00512068" w:rsidRDefault="00414903" w:rsidP="00B12739">
            <w:pPr>
              <w:pStyle w:val="Pagrindinistekstas"/>
              <w:jc w:val="center"/>
              <w:rPr>
                <w:b/>
              </w:rPr>
            </w:pPr>
          </w:p>
        </w:tc>
        <w:tc>
          <w:tcPr>
            <w:tcW w:w="1635" w:type="dxa"/>
            <w:shd w:val="clear" w:color="auto" w:fill="auto"/>
          </w:tcPr>
          <w:p w:rsidR="00414903" w:rsidRPr="00512068" w:rsidRDefault="00414903" w:rsidP="00B12739">
            <w:pPr>
              <w:pStyle w:val="Pagrindinistekstas"/>
              <w:jc w:val="center"/>
              <w:rPr>
                <w:b/>
              </w:rPr>
            </w:pPr>
          </w:p>
        </w:tc>
        <w:tc>
          <w:tcPr>
            <w:tcW w:w="1200" w:type="dxa"/>
            <w:shd w:val="clear" w:color="auto" w:fill="auto"/>
          </w:tcPr>
          <w:p w:rsidR="00414903" w:rsidRPr="00512068" w:rsidRDefault="00414903" w:rsidP="00B12739">
            <w:pPr>
              <w:pStyle w:val="Pagrindinistekstas"/>
              <w:jc w:val="center"/>
              <w:rPr>
                <w:b/>
              </w:rPr>
            </w:pPr>
          </w:p>
        </w:tc>
        <w:tc>
          <w:tcPr>
            <w:tcW w:w="1418" w:type="dxa"/>
            <w:shd w:val="clear" w:color="auto" w:fill="auto"/>
          </w:tcPr>
          <w:p w:rsidR="00414903" w:rsidRPr="00512068" w:rsidRDefault="00414903" w:rsidP="00B12739">
            <w:pPr>
              <w:pStyle w:val="Pagrindinistekstas"/>
              <w:jc w:val="center"/>
              <w:rPr>
                <w:b/>
              </w:rPr>
            </w:pPr>
          </w:p>
        </w:tc>
      </w:tr>
      <w:tr w:rsidR="00414903" w:rsidRPr="00512068" w:rsidTr="00BF3B48">
        <w:tc>
          <w:tcPr>
            <w:tcW w:w="584" w:type="dxa"/>
            <w:shd w:val="clear" w:color="auto" w:fill="auto"/>
          </w:tcPr>
          <w:p w:rsidR="00414903" w:rsidRPr="00512068" w:rsidRDefault="00414903" w:rsidP="00B12739">
            <w:pPr>
              <w:pStyle w:val="Pagrindinistekstas"/>
              <w:jc w:val="center"/>
              <w:rPr>
                <w:b/>
              </w:rPr>
            </w:pPr>
          </w:p>
        </w:tc>
        <w:tc>
          <w:tcPr>
            <w:tcW w:w="1512" w:type="dxa"/>
            <w:shd w:val="clear" w:color="auto" w:fill="auto"/>
          </w:tcPr>
          <w:p w:rsidR="00414903" w:rsidRPr="00512068" w:rsidRDefault="00414903" w:rsidP="00B12739">
            <w:pPr>
              <w:pStyle w:val="Pagrindinistekstas"/>
              <w:jc w:val="center"/>
              <w:rPr>
                <w:b/>
              </w:rPr>
            </w:pPr>
          </w:p>
        </w:tc>
        <w:tc>
          <w:tcPr>
            <w:tcW w:w="1018" w:type="dxa"/>
            <w:shd w:val="clear" w:color="auto" w:fill="auto"/>
          </w:tcPr>
          <w:p w:rsidR="00414903" w:rsidRPr="00512068" w:rsidRDefault="00414903" w:rsidP="00B12739">
            <w:pPr>
              <w:pStyle w:val="Pagrindinistekstas"/>
              <w:jc w:val="center"/>
              <w:rPr>
                <w:b/>
              </w:rPr>
            </w:pPr>
          </w:p>
        </w:tc>
        <w:tc>
          <w:tcPr>
            <w:tcW w:w="1276" w:type="dxa"/>
            <w:shd w:val="clear" w:color="auto" w:fill="auto"/>
          </w:tcPr>
          <w:p w:rsidR="00414903" w:rsidRPr="00512068" w:rsidRDefault="00414903" w:rsidP="00B12739">
            <w:pPr>
              <w:pStyle w:val="Pagrindinistekstas"/>
              <w:jc w:val="center"/>
              <w:rPr>
                <w:b/>
              </w:rPr>
            </w:pPr>
          </w:p>
        </w:tc>
        <w:tc>
          <w:tcPr>
            <w:tcW w:w="1417" w:type="dxa"/>
            <w:shd w:val="clear" w:color="auto" w:fill="auto"/>
          </w:tcPr>
          <w:p w:rsidR="00414903" w:rsidRPr="00512068" w:rsidRDefault="00414903" w:rsidP="00B12739">
            <w:pPr>
              <w:pStyle w:val="Pagrindinistekstas"/>
              <w:jc w:val="center"/>
              <w:rPr>
                <w:b/>
              </w:rPr>
            </w:pPr>
          </w:p>
        </w:tc>
        <w:tc>
          <w:tcPr>
            <w:tcW w:w="1635" w:type="dxa"/>
            <w:shd w:val="clear" w:color="auto" w:fill="auto"/>
          </w:tcPr>
          <w:p w:rsidR="00414903" w:rsidRPr="00512068" w:rsidRDefault="00414903" w:rsidP="00B12739">
            <w:pPr>
              <w:pStyle w:val="Pagrindinistekstas"/>
              <w:jc w:val="center"/>
              <w:rPr>
                <w:b/>
              </w:rPr>
            </w:pPr>
          </w:p>
        </w:tc>
        <w:tc>
          <w:tcPr>
            <w:tcW w:w="1200" w:type="dxa"/>
            <w:shd w:val="clear" w:color="auto" w:fill="auto"/>
          </w:tcPr>
          <w:p w:rsidR="00414903" w:rsidRPr="00512068" w:rsidRDefault="00414903" w:rsidP="00B12739">
            <w:pPr>
              <w:pStyle w:val="Pagrindinistekstas"/>
              <w:jc w:val="center"/>
              <w:rPr>
                <w:b/>
              </w:rPr>
            </w:pPr>
          </w:p>
        </w:tc>
        <w:tc>
          <w:tcPr>
            <w:tcW w:w="1418" w:type="dxa"/>
            <w:shd w:val="clear" w:color="auto" w:fill="auto"/>
          </w:tcPr>
          <w:p w:rsidR="00414903" w:rsidRPr="00512068" w:rsidRDefault="00414903" w:rsidP="00B12739">
            <w:pPr>
              <w:pStyle w:val="Pagrindinistekstas"/>
              <w:jc w:val="center"/>
              <w:rPr>
                <w:b/>
              </w:rPr>
            </w:pPr>
          </w:p>
        </w:tc>
      </w:tr>
      <w:tr w:rsidR="00414903" w:rsidRPr="00512068" w:rsidTr="00BF3B48">
        <w:tc>
          <w:tcPr>
            <w:tcW w:w="584" w:type="dxa"/>
            <w:shd w:val="clear" w:color="auto" w:fill="auto"/>
          </w:tcPr>
          <w:p w:rsidR="00414903" w:rsidRPr="00512068" w:rsidRDefault="00414903" w:rsidP="00B12739">
            <w:pPr>
              <w:pStyle w:val="Pagrindinistekstas"/>
              <w:jc w:val="center"/>
              <w:rPr>
                <w:b/>
              </w:rPr>
            </w:pPr>
          </w:p>
        </w:tc>
        <w:tc>
          <w:tcPr>
            <w:tcW w:w="1512" w:type="dxa"/>
            <w:shd w:val="clear" w:color="auto" w:fill="auto"/>
          </w:tcPr>
          <w:p w:rsidR="00414903" w:rsidRPr="00512068" w:rsidRDefault="00414903" w:rsidP="00B12739">
            <w:pPr>
              <w:pStyle w:val="Pagrindinistekstas"/>
              <w:jc w:val="center"/>
              <w:rPr>
                <w:b/>
              </w:rPr>
            </w:pPr>
          </w:p>
        </w:tc>
        <w:tc>
          <w:tcPr>
            <w:tcW w:w="1018" w:type="dxa"/>
            <w:shd w:val="clear" w:color="auto" w:fill="auto"/>
          </w:tcPr>
          <w:p w:rsidR="00414903" w:rsidRPr="00512068" w:rsidRDefault="00414903" w:rsidP="00B12739">
            <w:pPr>
              <w:pStyle w:val="Pagrindinistekstas"/>
              <w:jc w:val="center"/>
              <w:rPr>
                <w:b/>
              </w:rPr>
            </w:pPr>
          </w:p>
        </w:tc>
        <w:tc>
          <w:tcPr>
            <w:tcW w:w="1276" w:type="dxa"/>
            <w:shd w:val="clear" w:color="auto" w:fill="auto"/>
          </w:tcPr>
          <w:p w:rsidR="00414903" w:rsidRPr="00512068" w:rsidRDefault="00414903" w:rsidP="00B12739">
            <w:pPr>
              <w:pStyle w:val="Pagrindinistekstas"/>
              <w:jc w:val="center"/>
              <w:rPr>
                <w:b/>
              </w:rPr>
            </w:pPr>
          </w:p>
        </w:tc>
        <w:tc>
          <w:tcPr>
            <w:tcW w:w="1417" w:type="dxa"/>
            <w:shd w:val="clear" w:color="auto" w:fill="auto"/>
          </w:tcPr>
          <w:p w:rsidR="00414903" w:rsidRPr="00512068" w:rsidRDefault="00414903" w:rsidP="00B12739">
            <w:pPr>
              <w:pStyle w:val="Pagrindinistekstas"/>
              <w:jc w:val="center"/>
              <w:rPr>
                <w:b/>
              </w:rPr>
            </w:pPr>
          </w:p>
        </w:tc>
        <w:tc>
          <w:tcPr>
            <w:tcW w:w="1635" w:type="dxa"/>
            <w:shd w:val="clear" w:color="auto" w:fill="auto"/>
          </w:tcPr>
          <w:p w:rsidR="00414903" w:rsidRPr="00512068" w:rsidRDefault="00414903" w:rsidP="00B12739">
            <w:pPr>
              <w:pStyle w:val="Pagrindinistekstas"/>
              <w:jc w:val="center"/>
              <w:rPr>
                <w:b/>
              </w:rPr>
            </w:pPr>
          </w:p>
        </w:tc>
        <w:tc>
          <w:tcPr>
            <w:tcW w:w="1200" w:type="dxa"/>
            <w:shd w:val="clear" w:color="auto" w:fill="auto"/>
          </w:tcPr>
          <w:p w:rsidR="00414903" w:rsidRPr="00512068" w:rsidRDefault="00414903" w:rsidP="00B12739">
            <w:pPr>
              <w:pStyle w:val="Pagrindinistekstas"/>
              <w:jc w:val="center"/>
              <w:rPr>
                <w:b/>
              </w:rPr>
            </w:pPr>
          </w:p>
        </w:tc>
        <w:tc>
          <w:tcPr>
            <w:tcW w:w="1418" w:type="dxa"/>
            <w:shd w:val="clear" w:color="auto" w:fill="auto"/>
          </w:tcPr>
          <w:p w:rsidR="00414903" w:rsidRPr="00512068" w:rsidRDefault="00414903" w:rsidP="00B12739">
            <w:pPr>
              <w:pStyle w:val="Pagrindinistekstas"/>
              <w:jc w:val="center"/>
              <w:rPr>
                <w:b/>
              </w:rPr>
            </w:pPr>
          </w:p>
        </w:tc>
      </w:tr>
      <w:tr w:rsidR="00414903" w:rsidRPr="00512068" w:rsidTr="00BF3B48">
        <w:tc>
          <w:tcPr>
            <w:tcW w:w="584" w:type="dxa"/>
            <w:shd w:val="clear" w:color="auto" w:fill="auto"/>
          </w:tcPr>
          <w:p w:rsidR="00414903" w:rsidRPr="00512068" w:rsidRDefault="00414903" w:rsidP="00B12739">
            <w:pPr>
              <w:pStyle w:val="Pagrindinistekstas"/>
              <w:jc w:val="center"/>
              <w:rPr>
                <w:b/>
              </w:rPr>
            </w:pPr>
          </w:p>
        </w:tc>
        <w:tc>
          <w:tcPr>
            <w:tcW w:w="1512" w:type="dxa"/>
            <w:shd w:val="clear" w:color="auto" w:fill="auto"/>
          </w:tcPr>
          <w:p w:rsidR="00414903" w:rsidRPr="00512068" w:rsidRDefault="00414903" w:rsidP="00B12739">
            <w:pPr>
              <w:pStyle w:val="Pagrindinistekstas"/>
              <w:jc w:val="center"/>
              <w:rPr>
                <w:b/>
              </w:rPr>
            </w:pPr>
          </w:p>
        </w:tc>
        <w:tc>
          <w:tcPr>
            <w:tcW w:w="1018" w:type="dxa"/>
            <w:shd w:val="clear" w:color="auto" w:fill="auto"/>
          </w:tcPr>
          <w:p w:rsidR="00414903" w:rsidRPr="00512068" w:rsidRDefault="00414903" w:rsidP="00B12739">
            <w:pPr>
              <w:pStyle w:val="Pagrindinistekstas"/>
              <w:jc w:val="center"/>
              <w:rPr>
                <w:b/>
              </w:rPr>
            </w:pPr>
          </w:p>
        </w:tc>
        <w:tc>
          <w:tcPr>
            <w:tcW w:w="1276" w:type="dxa"/>
            <w:shd w:val="clear" w:color="auto" w:fill="auto"/>
          </w:tcPr>
          <w:p w:rsidR="00414903" w:rsidRPr="00512068" w:rsidRDefault="00414903" w:rsidP="00B12739">
            <w:pPr>
              <w:pStyle w:val="Pagrindinistekstas"/>
              <w:jc w:val="center"/>
              <w:rPr>
                <w:b/>
              </w:rPr>
            </w:pPr>
          </w:p>
        </w:tc>
        <w:tc>
          <w:tcPr>
            <w:tcW w:w="1417" w:type="dxa"/>
            <w:shd w:val="clear" w:color="auto" w:fill="auto"/>
          </w:tcPr>
          <w:p w:rsidR="00414903" w:rsidRPr="00512068" w:rsidRDefault="00414903" w:rsidP="00B12739">
            <w:pPr>
              <w:pStyle w:val="Pagrindinistekstas"/>
              <w:jc w:val="center"/>
              <w:rPr>
                <w:b/>
              </w:rPr>
            </w:pPr>
          </w:p>
        </w:tc>
        <w:tc>
          <w:tcPr>
            <w:tcW w:w="1635" w:type="dxa"/>
            <w:shd w:val="clear" w:color="auto" w:fill="auto"/>
          </w:tcPr>
          <w:p w:rsidR="00414903" w:rsidRPr="00512068" w:rsidRDefault="00414903" w:rsidP="00B12739">
            <w:pPr>
              <w:pStyle w:val="Pagrindinistekstas"/>
              <w:jc w:val="center"/>
              <w:rPr>
                <w:b/>
              </w:rPr>
            </w:pPr>
          </w:p>
        </w:tc>
        <w:tc>
          <w:tcPr>
            <w:tcW w:w="1200" w:type="dxa"/>
            <w:shd w:val="clear" w:color="auto" w:fill="auto"/>
          </w:tcPr>
          <w:p w:rsidR="00414903" w:rsidRPr="00512068" w:rsidRDefault="00414903" w:rsidP="00B12739">
            <w:pPr>
              <w:pStyle w:val="Pagrindinistekstas"/>
              <w:jc w:val="center"/>
              <w:rPr>
                <w:b/>
              </w:rPr>
            </w:pPr>
          </w:p>
        </w:tc>
        <w:tc>
          <w:tcPr>
            <w:tcW w:w="1418" w:type="dxa"/>
            <w:shd w:val="clear" w:color="auto" w:fill="auto"/>
          </w:tcPr>
          <w:p w:rsidR="00414903" w:rsidRPr="00512068" w:rsidRDefault="00414903" w:rsidP="00B12739">
            <w:pPr>
              <w:pStyle w:val="Pagrindinistekstas"/>
              <w:jc w:val="center"/>
              <w:rPr>
                <w:b/>
              </w:rPr>
            </w:pPr>
          </w:p>
        </w:tc>
      </w:tr>
      <w:tr w:rsidR="00414903" w:rsidRPr="00512068" w:rsidTr="00BF3B48">
        <w:tc>
          <w:tcPr>
            <w:tcW w:w="584" w:type="dxa"/>
            <w:shd w:val="clear" w:color="auto" w:fill="auto"/>
          </w:tcPr>
          <w:p w:rsidR="00414903" w:rsidRPr="00512068" w:rsidRDefault="00414903" w:rsidP="00B12739">
            <w:pPr>
              <w:pStyle w:val="Pagrindinistekstas"/>
              <w:jc w:val="center"/>
              <w:rPr>
                <w:b/>
              </w:rPr>
            </w:pPr>
          </w:p>
        </w:tc>
        <w:tc>
          <w:tcPr>
            <w:tcW w:w="1512" w:type="dxa"/>
            <w:shd w:val="clear" w:color="auto" w:fill="auto"/>
          </w:tcPr>
          <w:p w:rsidR="00414903" w:rsidRPr="00512068" w:rsidRDefault="00414903" w:rsidP="00B12739">
            <w:pPr>
              <w:pStyle w:val="Pagrindinistekstas"/>
              <w:jc w:val="center"/>
              <w:rPr>
                <w:b/>
              </w:rPr>
            </w:pPr>
          </w:p>
        </w:tc>
        <w:tc>
          <w:tcPr>
            <w:tcW w:w="1018" w:type="dxa"/>
            <w:shd w:val="clear" w:color="auto" w:fill="auto"/>
          </w:tcPr>
          <w:p w:rsidR="00414903" w:rsidRPr="00512068" w:rsidRDefault="00414903" w:rsidP="00B12739">
            <w:pPr>
              <w:pStyle w:val="Pagrindinistekstas"/>
              <w:jc w:val="center"/>
              <w:rPr>
                <w:b/>
              </w:rPr>
            </w:pPr>
          </w:p>
        </w:tc>
        <w:tc>
          <w:tcPr>
            <w:tcW w:w="1276" w:type="dxa"/>
            <w:shd w:val="clear" w:color="auto" w:fill="auto"/>
          </w:tcPr>
          <w:p w:rsidR="00414903" w:rsidRPr="00512068" w:rsidRDefault="00414903" w:rsidP="00B12739">
            <w:pPr>
              <w:pStyle w:val="Pagrindinistekstas"/>
              <w:jc w:val="center"/>
              <w:rPr>
                <w:b/>
              </w:rPr>
            </w:pPr>
          </w:p>
        </w:tc>
        <w:tc>
          <w:tcPr>
            <w:tcW w:w="1417" w:type="dxa"/>
            <w:shd w:val="clear" w:color="auto" w:fill="auto"/>
          </w:tcPr>
          <w:p w:rsidR="00414903" w:rsidRPr="00512068" w:rsidRDefault="00414903" w:rsidP="00B12739">
            <w:pPr>
              <w:pStyle w:val="Pagrindinistekstas"/>
              <w:jc w:val="center"/>
              <w:rPr>
                <w:b/>
              </w:rPr>
            </w:pPr>
          </w:p>
        </w:tc>
        <w:tc>
          <w:tcPr>
            <w:tcW w:w="1635" w:type="dxa"/>
            <w:shd w:val="clear" w:color="auto" w:fill="auto"/>
          </w:tcPr>
          <w:p w:rsidR="00414903" w:rsidRPr="00512068" w:rsidRDefault="00414903" w:rsidP="00B12739">
            <w:pPr>
              <w:pStyle w:val="Pagrindinistekstas"/>
              <w:jc w:val="center"/>
              <w:rPr>
                <w:b/>
              </w:rPr>
            </w:pPr>
          </w:p>
        </w:tc>
        <w:tc>
          <w:tcPr>
            <w:tcW w:w="1200" w:type="dxa"/>
            <w:shd w:val="clear" w:color="auto" w:fill="auto"/>
          </w:tcPr>
          <w:p w:rsidR="00414903" w:rsidRPr="00512068" w:rsidRDefault="00414903" w:rsidP="00B12739">
            <w:pPr>
              <w:pStyle w:val="Pagrindinistekstas"/>
              <w:jc w:val="center"/>
              <w:rPr>
                <w:b/>
              </w:rPr>
            </w:pPr>
          </w:p>
        </w:tc>
        <w:tc>
          <w:tcPr>
            <w:tcW w:w="1418" w:type="dxa"/>
            <w:shd w:val="clear" w:color="auto" w:fill="auto"/>
          </w:tcPr>
          <w:p w:rsidR="00414903" w:rsidRPr="00512068" w:rsidRDefault="00414903" w:rsidP="00B12739">
            <w:pPr>
              <w:pStyle w:val="Pagrindinistekstas"/>
              <w:jc w:val="center"/>
              <w:rPr>
                <w:b/>
              </w:rPr>
            </w:pPr>
          </w:p>
        </w:tc>
      </w:tr>
      <w:tr w:rsidR="00414903" w:rsidRPr="00512068" w:rsidTr="00BF3B48">
        <w:tc>
          <w:tcPr>
            <w:tcW w:w="584" w:type="dxa"/>
            <w:shd w:val="clear" w:color="auto" w:fill="auto"/>
          </w:tcPr>
          <w:p w:rsidR="00414903" w:rsidRPr="00512068" w:rsidRDefault="00414903" w:rsidP="00B12739">
            <w:pPr>
              <w:pStyle w:val="Pagrindinistekstas"/>
              <w:jc w:val="center"/>
              <w:rPr>
                <w:b/>
              </w:rPr>
            </w:pPr>
          </w:p>
        </w:tc>
        <w:tc>
          <w:tcPr>
            <w:tcW w:w="1512" w:type="dxa"/>
            <w:shd w:val="clear" w:color="auto" w:fill="auto"/>
          </w:tcPr>
          <w:p w:rsidR="00414903" w:rsidRPr="00512068" w:rsidRDefault="00414903" w:rsidP="00B12739">
            <w:pPr>
              <w:pStyle w:val="Pagrindinistekstas"/>
              <w:jc w:val="center"/>
              <w:rPr>
                <w:b/>
              </w:rPr>
            </w:pPr>
          </w:p>
        </w:tc>
        <w:tc>
          <w:tcPr>
            <w:tcW w:w="1018" w:type="dxa"/>
            <w:shd w:val="clear" w:color="auto" w:fill="auto"/>
          </w:tcPr>
          <w:p w:rsidR="00414903" w:rsidRPr="00512068" w:rsidRDefault="00414903" w:rsidP="00B12739">
            <w:pPr>
              <w:pStyle w:val="Pagrindinistekstas"/>
              <w:jc w:val="center"/>
              <w:rPr>
                <w:b/>
              </w:rPr>
            </w:pPr>
          </w:p>
        </w:tc>
        <w:tc>
          <w:tcPr>
            <w:tcW w:w="1276" w:type="dxa"/>
            <w:shd w:val="clear" w:color="auto" w:fill="auto"/>
          </w:tcPr>
          <w:p w:rsidR="00414903" w:rsidRPr="00512068" w:rsidRDefault="00414903" w:rsidP="00B12739">
            <w:pPr>
              <w:pStyle w:val="Pagrindinistekstas"/>
              <w:jc w:val="center"/>
              <w:rPr>
                <w:b/>
              </w:rPr>
            </w:pPr>
          </w:p>
        </w:tc>
        <w:tc>
          <w:tcPr>
            <w:tcW w:w="1417" w:type="dxa"/>
            <w:shd w:val="clear" w:color="auto" w:fill="auto"/>
          </w:tcPr>
          <w:p w:rsidR="00414903" w:rsidRPr="00512068" w:rsidRDefault="00414903" w:rsidP="00B12739">
            <w:pPr>
              <w:pStyle w:val="Pagrindinistekstas"/>
              <w:jc w:val="center"/>
              <w:rPr>
                <w:b/>
              </w:rPr>
            </w:pPr>
          </w:p>
        </w:tc>
        <w:tc>
          <w:tcPr>
            <w:tcW w:w="1635" w:type="dxa"/>
            <w:shd w:val="clear" w:color="auto" w:fill="auto"/>
          </w:tcPr>
          <w:p w:rsidR="00414903" w:rsidRPr="00512068" w:rsidRDefault="00414903" w:rsidP="00B12739">
            <w:pPr>
              <w:pStyle w:val="Pagrindinistekstas"/>
              <w:jc w:val="center"/>
              <w:rPr>
                <w:b/>
              </w:rPr>
            </w:pPr>
          </w:p>
        </w:tc>
        <w:tc>
          <w:tcPr>
            <w:tcW w:w="1200" w:type="dxa"/>
            <w:shd w:val="clear" w:color="auto" w:fill="auto"/>
          </w:tcPr>
          <w:p w:rsidR="00414903" w:rsidRPr="00512068" w:rsidRDefault="00414903" w:rsidP="00B12739">
            <w:pPr>
              <w:pStyle w:val="Pagrindinistekstas"/>
              <w:jc w:val="center"/>
              <w:rPr>
                <w:b/>
              </w:rPr>
            </w:pPr>
          </w:p>
        </w:tc>
        <w:tc>
          <w:tcPr>
            <w:tcW w:w="1418" w:type="dxa"/>
            <w:shd w:val="clear" w:color="auto" w:fill="auto"/>
          </w:tcPr>
          <w:p w:rsidR="00414903" w:rsidRPr="00512068" w:rsidRDefault="00414903" w:rsidP="00B12739">
            <w:pPr>
              <w:pStyle w:val="Pagrindinistekstas"/>
              <w:jc w:val="center"/>
              <w:rPr>
                <w:b/>
              </w:rPr>
            </w:pPr>
          </w:p>
        </w:tc>
      </w:tr>
      <w:tr w:rsidR="00414903" w:rsidRPr="00512068" w:rsidTr="00BF3B48">
        <w:tc>
          <w:tcPr>
            <w:tcW w:w="584" w:type="dxa"/>
            <w:shd w:val="clear" w:color="auto" w:fill="auto"/>
          </w:tcPr>
          <w:p w:rsidR="00414903" w:rsidRPr="00512068" w:rsidRDefault="00414903" w:rsidP="00B12739">
            <w:pPr>
              <w:pStyle w:val="Pagrindinistekstas"/>
              <w:jc w:val="center"/>
              <w:rPr>
                <w:b/>
              </w:rPr>
            </w:pPr>
          </w:p>
        </w:tc>
        <w:tc>
          <w:tcPr>
            <w:tcW w:w="1512" w:type="dxa"/>
            <w:shd w:val="clear" w:color="auto" w:fill="auto"/>
          </w:tcPr>
          <w:p w:rsidR="00414903" w:rsidRPr="00512068" w:rsidRDefault="00414903" w:rsidP="00B12739">
            <w:pPr>
              <w:pStyle w:val="Pagrindinistekstas"/>
              <w:jc w:val="center"/>
              <w:rPr>
                <w:b/>
              </w:rPr>
            </w:pPr>
          </w:p>
        </w:tc>
        <w:tc>
          <w:tcPr>
            <w:tcW w:w="1018" w:type="dxa"/>
            <w:shd w:val="clear" w:color="auto" w:fill="auto"/>
          </w:tcPr>
          <w:p w:rsidR="00414903" w:rsidRPr="00512068" w:rsidRDefault="00414903" w:rsidP="00B12739">
            <w:pPr>
              <w:pStyle w:val="Pagrindinistekstas"/>
              <w:jc w:val="center"/>
              <w:rPr>
                <w:b/>
              </w:rPr>
            </w:pPr>
          </w:p>
        </w:tc>
        <w:tc>
          <w:tcPr>
            <w:tcW w:w="1276" w:type="dxa"/>
            <w:shd w:val="clear" w:color="auto" w:fill="auto"/>
          </w:tcPr>
          <w:p w:rsidR="00414903" w:rsidRPr="00512068" w:rsidRDefault="00414903" w:rsidP="00B12739">
            <w:pPr>
              <w:pStyle w:val="Pagrindinistekstas"/>
              <w:jc w:val="center"/>
              <w:rPr>
                <w:b/>
              </w:rPr>
            </w:pPr>
          </w:p>
        </w:tc>
        <w:tc>
          <w:tcPr>
            <w:tcW w:w="1417" w:type="dxa"/>
            <w:shd w:val="clear" w:color="auto" w:fill="auto"/>
          </w:tcPr>
          <w:p w:rsidR="00414903" w:rsidRPr="00512068" w:rsidRDefault="00414903" w:rsidP="00B12739">
            <w:pPr>
              <w:pStyle w:val="Pagrindinistekstas"/>
              <w:jc w:val="center"/>
              <w:rPr>
                <w:b/>
              </w:rPr>
            </w:pPr>
          </w:p>
        </w:tc>
        <w:tc>
          <w:tcPr>
            <w:tcW w:w="1635" w:type="dxa"/>
            <w:shd w:val="clear" w:color="auto" w:fill="auto"/>
          </w:tcPr>
          <w:p w:rsidR="00414903" w:rsidRPr="00512068" w:rsidRDefault="00414903" w:rsidP="00B12739">
            <w:pPr>
              <w:pStyle w:val="Pagrindinistekstas"/>
              <w:jc w:val="center"/>
              <w:rPr>
                <w:b/>
              </w:rPr>
            </w:pPr>
          </w:p>
        </w:tc>
        <w:tc>
          <w:tcPr>
            <w:tcW w:w="1200" w:type="dxa"/>
            <w:shd w:val="clear" w:color="auto" w:fill="auto"/>
          </w:tcPr>
          <w:p w:rsidR="00414903" w:rsidRPr="00512068" w:rsidRDefault="00414903" w:rsidP="00B12739">
            <w:pPr>
              <w:pStyle w:val="Pagrindinistekstas"/>
              <w:jc w:val="center"/>
              <w:rPr>
                <w:b/>
              </w:rPr>
            </w:pPr>
          </w:p>
        </w:tc>
        <w:tc>
          <w:tcPr>
            <w:tcW w:w="1418" w:type="dxa"/>
            <w:shd w:val="clear" w:color="auto" w:fill="auto"/>
          </w:tcPr>
          <w:p w:rsidR="00414903" w:rsidRPr="00512068" w:rsidRDefault="00414903" w:rsidP="00B12739">
            <w:pPr>
              <w:pStyle w:val="Pagrindinistekstas"/>
              <w:jc w:val="center"/>
              <w:rPr>
                <w:b/>
              </w:rPr>
            </w:pPr>
          </w:p>
        </w:tc>
      </w:tr>
      <w:tr w:rsidR="00414903" w:rsidRPr="00512068" w:rsidTr="00BF3B48">
        <w:tc>
          <w:tcPr>
            <w:tcW w:w="584" w:type="dxa"/>
            <w:shd w:val="clear" w:color="auto" w:fill="auto"/>
          </w:tcPr>
          <w:p w:rsidR="00414903" w:rsidRPr="00512068" w:rsidRDefault="00414903" w:rsidP="00B12739">
            <w:pPr>
              <w:pStyle w:val="Pagrindinistekstas"/>
              <w:jc w:val="center"/>
              <w:rPr>
                <w:b/>
              </w:rPr>
            </w:pPr>
          </w:p>
        </w:tc>
        <w:tc>
          <w:tcPr>
            <w:tcW w:w="1512" w:type="dxa"/>
            <w:shd w:val="clear" w:color="auto" w:fill="auto"/>
          </w:tcPr>
          <w:p w:rsidR="00414903" w:rsidRPr="00512068" w:rsidRDefault="00414903" w:rsidP="00B12739">
            <w:pPr>
              <w:pStyle w:val="Pagrindinistekstas"/>
              <w:jc w:val="center"/>
              <w:rPr>
                <w:b/>
              </w:rPr>
            </w:pPr>
          </w:p>
        </w:tc>
        <w:tc>
          <w:tcPr>
            <w:tcW w:w="1018" w:type="dxa"/>
            <w:shd w:val="clear" w:color="auto" w:fill="auto"/>
          </w:tcPr>
          <w:p w:rsidR="00414903" w:rsidRPr="00512068" w:rsidRDefault="00414903" w:rsidP="00B12739">
            <w:pPr>
              <w:pStyle w:val="Pagrindinistekstas"/>
              <w:jc w:val="center"/>
              <w:rPr>
                <w:b/>
              </w:rPr>
            </w:pPr>
          </w:p>
        </w:tc>
        <w:tc>
          <w:tcPr>
            <w:tcW w:w="1276" w:type="dxa"/>
            <w:shd w:val="clear" w:color="auto" w:fill="auto"/>
          </w:tcPr>
          <w:p w:rsidR="00414903" w:rsidRPr="00512068" w:rsidRDefault="00414903" w:rsidP="00B12739">
            <w:pPr>
              <w:pStyle w:val="Pagrindinistekstas"/>
              <w:jc w:val="center"/>
              <w:rPr>
                <w:b/>
              </w:rPr>
            </w:pPr>
          </w:p>
        </w:tc>
        <w:tc>
          <w:tcPr>
            <w:tcW w:w="1417" w:type="dxa"/>
            <w:shd w:val="clear" w:color="auto" w:fill="auto"/>
          </w:tcPr>
          <w:p w:rsidR="00414903" w:rsidRPr="00512068" w:rsidRDefault="00414903" w:rsidP="00B12739">
            <w:pPr>
              <w:pStyle w:val="Pagrindinistekstas"/>
              <w:jc w:val="center"/>
              <w:rPr>
                <w:b/>
              </w:rPr>
            </w:pPr>
          </w:p>
        </w:tc>
        <w:tc>
          <w:tcPr>
            <w:tcW w:w="1635" w:type="dxa"/>
            <w:shd w:val="clear" w:color="auto" w:fill="auto"/>
          </w:tcPr>
          <w:p w:rsidR="00414903" w:rsidRPr="00512068" w:rsidRDefault="00414903" w:rsidP="00B12739">
            <w:pPr>
              <w:pStyle w:val="Pagrindinistekstas"/>
              <w:jc w:val="center"/>
              <w:rPr>
                <w:b/>
              </w:rPr>
            </w:pPr>
          </w:p>
        </w:tc>
        <w:tc>
          <w:tcPr>
            <w:tcW w:w="1200" w:type="dxa"/>
            <w:shd w:val="clear" w:color="auto" w:fill="auto"/>
          </w:tcPr>
          <w:p w:rsidR="00414903" w:rsidRPr="00512068" w:rsidRDefault="00414903" w:rsidP="00B12739">
            <w:pPr>
              <w:pStyle w:val="Pagrindinistekstas"/>
              <w:jc w:val="center"/>
              <w:rPr>
                <w:b/>
              </w:rPr>
            </w:pPr>
          </w:p>
        </w:tc>
        <w:tc>
          <w:tcPr>
            <w:tcW w:w="1418" w:type="dxa"/>
            <w:shd w:val="clear" w:color="auto" w:fill="auto"/>
          </w:tcPr>
          <w:p w:rsidR="00414903" w:rsidRPr="00512068" w:rsidRDefault="00414903" w:rsidP="00B12739">
            <w:pPr>
              <w:pStyle w:val="Pagrindinistekstas"/>
              <w:jc w:val="center"/>
              <w:rPr>
                <w:b/>
              </w:rPr>
            </w:pPr>
          </w:p>
        </w:tc>
      </w:tr>
      <w:tr w:rsidR="00B567FB" w:rsidRPr="00512068" w:rsidTr="00BF3B48">
        <w:tc>
          <w:tcPr>
            <w:tcW w:w="584" w:type="dxa"/>
            <w:shd w:val="clear" w:color="auto" w:fill="auto"/>
          </w:tcPr>
          <w:p w:rsidR="00B567FB" w:rsidRPr="00512068" w:rsidRDefault="00B567FB" w:rsidP="00B12739">
            <w:pPr>
              <w:pStyle w:val="Pagrindinistekstas"/>
              <w:jc w:val="center"/>
              <w:rPr>
                <w:b/>
              </w:rPr>
            </w:pPr>
          </w:p>
        </w:tc>
        <w:tc>
          <w:tcPr>
            <w:tcW w:w="1512" w:type="dxa"/>
            <w:shd w:val="clear" w:color="auto" w:fill="auto"/>
          </w:tcPr>
          <w:p w:rsidR="00B567FB" w:rsidRPr="00512068" w:rsidRDefault="00B567FB" w:rsidP="00B12739">
            <w:pPr>
              <w:pStyle w:val="Pagrindinistekstas"/>
              <w:jc w:val="center"/>
              <w:rPr>
                <w:b/>
              </w:rPr>
            </w:pPr>
          </w:p>
        </w:tc>
        <w:tc>
          <w:tcPr>
            <w:tcW w:w="1018" w:type="dxa"/>
            <w:shd w:val="clear" w:color="auto" w:fill="auto"/>
          </w:tcPr>
          <w:p w:rsidR="00B567FB" w:rsidRPr="00512068" w:rsidRDefault="00B567FB" w:rsidP="00B12739">
            <w:pPr>
              <w:pStyle w:val="Pagrindinistekstas"/>
              <w:jc w:val="center"/>
              <w:rPr>
                <w:b/>
              </w:rPr>
            </w:pPr>
          </w:p>
        </w:tc>
        <w:tc>
          <w:tcPr>
            <w:tcW w:w="1276" w:type="dxa"/>
            <w:shd w:val="clear" w:color="auto" w:fill="auto"/>
          </w:tcPr>
          <w:p w:rsidR="00B567FB" w:rsidRPr="00512068" w:rsidRDefault="00B567FB" w:rsidP="00B12739">
            <w:pPr>
              <w:pStyle w:val="Pagrindinistekstas"/>
              <w:jc w:val="center"/>
              <w:rPr>
                <w:b/>
              </w:rPr>
            </w:pPr>
          </w:p>
        </w:tc>
        <w:tc>
          <w:tcPr>
            <w:tcW w:w="1417" w:type="dxa"/>
            <w:shd w:val="clear" w:color="auto" w:fill="auto"/>
          </w:tcPr>
          <w:p w:rsidR="00B567FB" w:rsidRPr="00512068" w:rsidRDefault="00B567FB" w:rsidP="00B12739">
            <w:pPr>
              <w:pStyle w:val="Pagrindinistekstas"/>
              <w:jc w:val="center"/>
              <w:rPr>
                <w:b/>
              </w:rPr>
            </w:pPr>
          </w:p>
        </w:tc>
        <w:tc>
          <w:tcPr>
            <w:tcW w:w="1635" w:type="dxa"/>
            <w:shd w:val="clear" w:color="auto" w:fill="auto"/>
          </w:tcPr>
          <w:p w:rsidR="00B567FB" w:rsidRPr="00512068" w:rsidRDefault="00B567FB" w:rsidP="00B12739">
            <w:pPr>
              <w:pStyle w:val="Pagrindinistekstas"/>
              <w:jc w:val="center"/>
              <w:rPr>
                <w:b/>
              </w:rPr>
            </w:pPr>
          </w:p>
        </w:tc>
        <w:tc>
          <w:tcPr>
            <w:tcW w:w="1200" w:type="dxa"/>
            <w:shd w:val="clear" w:color="auto" w:fill="auto"/>
          </w:tcPr>
          <w:p w:rsidR="00B567FB" w:rsidRPr="00512068" w:rsidRDefault="00B567FB" w:rsidP="00B12739">
            <w:pPr>
              <w:pStyle w:val="Pagrindinistekstas"/>
              <w:jc w:val="center"/>
              <w:rPr>
                <w:b/>
              </w:rPr>
            </w:pPr>
          </w:p>
        </w:tc>
        <w:tc>
          <w:tcPr>
            <w:tcW w:w="1418" w:type="dxa"/>
            <w:shd w:val="clear" w:color="auto" w:fill="auto"/>
          </w:tcPr>
          <w:p w:rsidR="00B567FB" w:rsidRPr="00512068" w:rsidRDefault="00B567FB" w:rsidP="00B12739">
            <w:pPr>
              <w:pStyle w:val="Pagrindinistekstas"/>
              <w:jc w:val="center"/>
              <w:rPr>
                <w:b/>
              </w:rPr>
            </w:pPr>
          </w:p>
        </w:tc>
      </w:tr>
      <w:tr w:rsidR="00B567FB" w:rsidRPr="00512068" w:rsidTr="00BF3B48">
        <w:tc>
          <w:tcPr>
            <w:tcW w:w="584" w:type="dxa"/>
            <w:shd w:val="clear" w:color="auto" w:fill="auto"/>
          </w:tcPr>
          <w:p w:rsidR="00B567FB" w:rsidRPr="00512068" w:rsidRDefault="00B567FB" w:rsidP="00B12739">
            <w:pPr>
              <w:pStyle w:val="Pagrindinistekstas"/>
              <w:jc w:val="center"/>
              <w:rPr>
                <w:b/>
              </w:rPr>
            </w:pPr>
          </w:p>
        </w:tc>
        <w:tc>
          <w:tcPr>
            <w:tcW w:w="1512" w:type="dxa"/>
            <w:shd w:val="clear" w:color="auto" w:fill="auto"/>
          </w:tcPr>
          <w:p w:rsidR="00B567FB" w:rsidRPr="00512068" w:rsidRDefault="00B567FB" w:rsidP="00B12739">
            <w:pPr>
              <w:pStyle w:val="Pagrindinistekstas"/>
              <w:jc w:val="center"/>
              <w:rPr>
                <w:b/>
              </w:rPr>
            </w:pPr>
          </w:p>
        </w:tc>
        <w:tc>
          <w:tcPr>
            <w:tcW w:w="1018" w:type="dxa"/>
            <w:shd w:val="clear" w:color="auto" w:fill="auto"/>
          </w:tcPr>
          <w:p w:rsidR="00B567FB" w:rsidRPr="00512068" w:rsidRDefault="00B567FB" w:rsidP="00B12739">
            <w:pPr>
              <w:pStyle w:val="Pagrindinistekstas"/>
              <w:jc w:val="center"/>
              <w:rPr>
                <w:b/>
              </w:rPr>
            </w:pPr>
          </w:p>
        </w:tc>
        <w:tc>
          <w:tcPr>
            <w:tcW w:w="1276" w:type="dxa"/>
            <w:shd w:val="clear" w:color="auto" w:fill="auto"/>
          </w:tcPr>
          <w:p w:rsidR="00B567FB" w:rsidRPr="00512068" w:rsidRDefault="00B567FB" w:rsidP="00B12739">
            <w:pPr>
              <w:pStyle w:val="Pagrindinistekstas"/>
              <w:jc w:val="center"/>
              <w:rPr>
                <w:b/>
              </w:rPr>
            </w:pPr>
          </w:p>
        </w:tc>
        <w:tc>
          <w:tcPr>
            <w:tcW w:w="1417" w:type="dxa"/>
            <w:shd w:val="clear" w:color="auto" w:fill="auto"/>
          </w:tcPr>
          <w:p w:rsidR="00B567FB" w:rsidRPr="00512068" w:rsidRDefault="00B567FB" w:rsidP="00B12739">
            <w:pPr>
              <w:pStyle w:val="Pagrindinistekstas"/>
              <w:jc w:val="center"/>
              <w:rPr>
                <w:b/>
              </w:rPr>
            </w:pPr>
          </w:p>
        </w:tc>
        <w:tc>
          <w:tcPr>
            <w:tcW w:w="1635" w:type="dxa"/>
            <w:shd w:val="clear" w:color="auto" w:fill="auto"/>
          </w:tcPr>
          <w:p w:rsidR="00B567FB" w:rsidRPr="00512068" w:rsidRDefault="00B567FB" w:rsidP="00B12739">
            <w:pPr>
              <w:pStyle w:val="Pagrindinistekstas"/>
              <w:jc w:val="center"/>
              <w:rPr>
                <w:b/>
              </w:rPr>
            </w:pPr>
          </w:p>
        </w:tc>
        <w:tc>
          <w:tcPr>
            <w:tcW w:w="1200" w:type="dxa"/>
            <w:shd w:val="clear" w:color="auto" w:fill="auto"/>
          </w:tcPr>
          <w:p w:rsidR="00B567FB" w:rsidRPr="00512068" w:rsidRDefault="00B567FB" w:rsidP="00B12739">
            <w:pPr>
              <w:pStyle w:val="Pagrindinistekstas"/>
              <w:jc w:val="center"/>
              <w:rPr>
                <w:b/>
              </w:rPr>
            </w:pPr>
          </w:p>
        </w:tc>
        <w:tc>
          <w:tcPr>
            <w:tcW w:w="1418" w:type="dxa"/>
            <w:shd w:val="clear" w:color="auto" w:fill="auto"/>
          </w:tcPr>
          <w:p w:rsidR="00B567FB" w:rsidRPr="00512068" w:rsidRDefault="00B567FB" w:rsidP="00B12739">
            <w:pPr>
              <w:pStyle w:val="Pagrindinistekstas"/>
              <w:jc w:val="center"/>
              <w:rPr>
                <w:b/>
              </w:rPr>
            </w:pPr>
          </w:p>
        </w:tc>
      </w:tr>
      <w:tr w:rsidR="00B567FB" w:rsidRPr="00512068" w:rsidTr="00BF3B48">
        <w:tc>
          <w:tcPr>
            <w:tcW w:w="584" w:type="dxa"/>
            <w:shd w:val="clear" w:color="auto" w:fill="auto"/>
          </w:tcPr>
          <w:p w:rsidR="00B567FB" w:rsidRPr="00512068" w:rsidRDefault="00B567FB" w:rsidP="00B12739">
            <w:pPr>
              <w:pStyle w:val="Pagrindinistekstas"/>
              <w:jc w:val="center"/>
              <w:rPr>
                <w:b/>
              </w:rPr>
            </w:pPr>
          </w:p>
        </w:tc>
        <w:tc>
          <w:tcPr>
            <w:tcW w:w="1512" w:type="dxa"/>
            <w:shd w:val="clear" w:color="auto" w:fill="auto"/>
          </w:tcPr>
          <w:p w:rsidR="00B567FB" w:rsidRPr="00512068" w:rsidRDefault="00B567FB" w:rsidP="00B12739">
            <w:pPr>
              <w:pStyle w:val="Pagrindinistekstas"/>
              <w:jc w:val="center"/>
              <w:rPr>
                <w:b/>
              </w:rPr>
            </w:pPr>
          </w:p>
        </w:tc>
        <w:tc>
          <w:tcPr>
            <w:tcW w:w="1018" w:type="dxa"/>
            <w:shd w:val="clear" w:color="auto" w:fill="auto"/>
          </w:tcPr>
          <w:p w:rsidR="00B567FB" w:rsidRPr="00512068" w:rsidRDefault="00B567FB" w:rsidP="00B12739">
            <w:pPr>
              <w:pStyle w:val="Pagrindinistekstas"/>
              <w:jc w:val="center"/>
              <w:rPr>
                <w:b/>
              </w:rPr>
            </w:pPr>
          </w:p>
        </w:tc>
        <w:tc>
          <w:tcPr>
            <w:tcW w:w="1276" w:type="dxa"/>
            <w:shd w:val="clear" w:color="auto" w:fill="auto"/>
          </w:tcPr>
          <w:p w:rsidR="00B567FB" w:rsidRPr="00512068" w:rsidRDefault="00B567FB" w:rsidP="00B12739">
            <w:pPr>
              <w:pStyle w:val="Pagrindinistekstas"/>
              <w:jc w:val="center"/>
              <w:rPr>
                <w:b/>
              </w:rPr>
            </w:pPr>
          </w:p>
        </w:tc>
        <w:tc>
          <w:tcPr>
            <w:tcW w:w="1417" w:type="dxa"/>
            <w:shd w:val="clear" w:color="auto" w:fill="auto"/>
          </w:tcPr>
          <w:p w:rsidR="00B567FB" w:rsidRPr="00512068" w:rsidRDefault="00B567FB" w:rsidP="00B12739">
            <w:pPr>
              <w:pStyle w:val="Pagrindinistekstas"/>
              <w:jc w:val="center"/>
              <w:rPr>
                <w:b/>
              </w:rPr>
            </w:pPr>
          </w:p>
        </w:tc>
        <w:tc>
          <w:tcPr>
            <w:tcW w:w="1635" w:type="dxa"/>
            <w:shd w:val="clear" w:color="auto" w:fill="auto"/>
          </w:tcPr>
          <w:p w:rsidR="00B567FB" w:rsidRPr="00512068" w:rsidRDefault="00B567FB" w:rsidP="00B12739">
            <w:pPr>
              <w:pStyle w:val="Pagrindinistekstas"/>
              <w:jc w:val="center"/>
              <w:rPr>
                <w:b/>
              </w:rPr>
            </w:pPr>
          </w:p>
        </w:tc>
        <w:tc>
          <w:tcPr>
            <w:tcW w:w="1200" w:type="dxa"/>
            <w:shd w:val="clear" w:color="auto" w:fill="auto"/>
          </w:tcPr>
          <w:p w:rsidR="00B567FB" w:rsidRPr="00512068" w:rsidRDefault="00B567FB" w:rsidP="00B12739">
            <w:pPr>
              <w:pStyle w:val="Pagrindinistekstas"/>
              <w:jc w:val="center"/>
              <w:rPr>
                <w:b/>
              </w:rPr>
            </w:pPr>
          </w:p>
        </w:tc>
        <w:tc>
          <w:tcPr>
            <w:tcW w:w="1418" w:type="dxa"/>
            <w:shd w:val="clear" w:color="auto" w:fill="auto"/>
          </w:tcPr>
          <w:p w:rsidR="00B567FB" w:rsidRPr="00512068" w:rsidRDefault="00B567FB" w:rsidP="00B12739">
            <w:pPr>
              <w:pStyle w:val="Pagrindinistekstas"/>
              <w:jc w:val="center"/>
              <w:rPr>
                <w:b/>
              </w:rPr>
            </w:pPr>
          </w:p>
        </w:tc>
      </w:tr>
      <w:tr w:rsidR="00B567FB" w:rsidRPr="00512068" w:rsidTr="00BF3B48">
        <w:tc>
          <w:tcPr>
            <w:tcW w:w="584" w:type="dxa"/>
            <w:shd w:val="clear" w:color="auto" w:fill="auto"/>
          </w:tcPr>
          <w:p w:rsidR="00B567FB" w:rsidRPr="00512068" w:rsidRDefault="00B567FB" w:rsidP="00B12739">
            <w:pPr>
              <w:pStyle w:val="Pagrindinistekstas"/>
              <w:jc w:val="center"/>
              <w:rPr>
                <w:b/>
              </w:rPr>
            </w:pPr>
          </w:p>
        </w:tc>
        <w:tc>
          <w:tcPr>
            <w:tcW w:w="1512" w:type="dxa"/>
            <w:shd w:val="clear" w:color="auto" w:fill="auto"/>
          </w:tcPr>
          <w:p w:rsidR="00B567FB" w:rsidRPr="00512068" w:rsidRDefault="00B567FB" w:rsidP="00B12739">
            <w:pPr>
              <w:pStyle w:val="Pagrindinistekstas"/>
              <w:jc w:val="center"/>
              <w:rPr>
                <w:b/>
              </w:rPr>
            </w:pPr>
          </w:p>
        </w:tc>
        <w:tc>
          <w:tcPr>
            <w:tcW w:w="1018" w:type="dxa"/>
            <w:shd w:val="clear" w:color="auto" w:fill="auto"/>
          </w:tcPr>
          <w:p w:rsidR="00B567FB" w:rsidRPr="00512068" w:rsidRDefault="00B567FB" w:rsidP="00B12739">
            <w:pPr>
              <w:pStyle w:val="Pagrindinistekstas"/>
              <w:jc w:val="center"/>
              <w:rPr>
                <w:b/>
              </w:rPr>
            </w:pPr>
          </w:p>
        </w:tc>
        <w:tc>
          <w:tcPr>
            <w:tcW w:w="1276" w:type="dxa"/>
            <w:shd w:val="clear" w:color="auto" w:fill="auto"/>
          </w:tcPr>
          <w:p w:rsidR="00B567FB" w:rsidRPr="00512068" w:rsidRDefault="00B567FB" w:rsidP="00B12739">
            <w:pPr>
              <w:pStyle w:val="Pagrindinistekstas"/>
              <w:jc w:val="center"/>
              <w:rPr>
                <w:b/>
              </w:rPr>
            </w:pPr>
          </w:p>
        </w:tc>
        <w:tc>
          <w:tcPr>
            <w:tcW w:w="1417" w:type="dxa"/>
            <w:shd w:val="clear" w:color="auto" w:fill="auto"/>
          </w:tcPr>
          <w:p w:rsidR="00B567FB" w:rsidRPr="00512068" w:rsidRDefault="00B567FB" w:rsidP="00B12739">
            <w:pPr>
              <w:pStyle w:val="Pagrindinistekstas"/>
              <w:jc w:val="center"/>
              <w:rPr>
                <w:b/>
              </w:rPr>
            </w:pPr>
          </w:p>
        </w:tc>
        <w:tc>
          <w:tcPr>
            <w:tcW w:w="1635" w:type="dxa"/>
            <w:shd w:val="clear" w:color="auto" w:fill="auto"/>
          </w:tcPr>
          <w:p w:rsidR="00B567FB" w:rsidRPr="00512068" w:rsidRDefault="00B567FB" w:rsidP="00B12739">
            <w:pPr>
              <w:pStyle w:val="Pagrindinistekstas"/>
              <w:jc w:val="center"/>
              <w:rPr>
                <w:b/>
              </w:rPr>
            </w:pPr>
          </w:p>
        </w:tc>
        <w:tc>
          <w:tcPr>
            <w:tcW w:w="1200" w:type="dxa"/>
            <w:shd w:val="clear" w:color="auto" w:fill="auto"/>
          </w:tcPr>
          <w:p w:rsidR="00B567FB" w:rsidRPr="00512068" w:rsidRDefault="00B567FB" w:rsidP="00B12739">
            <w:pPr>
              <w:pStyle w:val="Pagrindinistekstas"/>
              <w:jc w:val="center"/>
              <w:rPr>
                <w:b/>
              </w:rPr>
            </w:pPr>
          </w:p>
        </w:tc>
        <w:tc>
          <w:tcPr>
            <w:tcW w:w="1418" w:type="dxa"/>
            <w:shd w:val="clear" w:color="auto" w:fill="auto"/>
          </w:tcPr>
          <w:p w:rsidR="00B567FB" w:rsidRPr="00512068" w:rsidRDefault="00B567FB" w:rsidP="00B12739">
            <w:pPr>
              <w:pStyle w:val="Pagrindinistekstas"/>
              <w:jc w:val="center"/>
              <w:rPr>
                <w:b/>
              </w:rPr>
            </w:pPr>
          </w:p>
        </w:tc>
      </w:tr>
      <w:tr w:rsidR="00B567FB" w:rsidRPr="00512068" w:rsidTr="00BF3B48">
        <w:tc>
          <w:tcPr>
            <w:tcW w:w="584" w:type="dxa"/>
            <w:shd w:val="clear" w:color="auto" w:fill="auto"/>
          </w:tcPr>
          <w:p w:rsidR="00B567FB" w:rsidRPr="00512068" w:rsidRDefault="00B567FB" w:rsidP="00B12739">
            <w:pPr>
              <w:pStyle w:val="Pagrindinistekstas"/>
              <w:jc w:val="center"/>
              <w:rPr>
                <w:b/>
              </w:rPr>
            </w:pPr>
          </w:p>
        </w:tc>
        <w:tc>
          <w:tcPr>
            <w:tcW w:w="1512" w:type="dxa"/>
            <w:shd w:val="clear" w:color="auto" w:fill="auto"/>
          </w:tcPr>
          <w:p w:rsidR="00B567FB" w:rsidRPr="00512068" w:rsidRDefault="00B567FB" w:rsidP="00B12739">
            <w:pPr>
              <w:pStyle w:val="Pagrindinistekstas"/>
              <w:jc w:val="center"/>
              <w:rPr>
                <w:b/>
              </w:rPr>
            </w:pPr>
          </w:p>
        </w:tc>
        <w:tc>
          <w:tcPr>
            <w:tcW w:w="1018" w:type="dxa"/>
            <w:shd w:val="clear" w:color="auto" w:fill="auto"/>
          </w:tcPr>
          <w:p w:rsidR="00B567FB" w:rsidRPr="00512068" w:rsidRDefault="00B567FB" w:rsidP="00B12739">
            <w:pPr>
              <w:pStyle w:val="Pagrindinistekstas"/>
              <w:jc w:val="center"/>
              <w:rPr>
                <w:b/>
              </w:rPr>
            </w:pPr>
          </w:p>
        </w:tc>
        <w:tc>
          <w:tcPr>
            <w:tcW w:w="1276" w:type="dxa"/>
            <w:shd w:val="clear" w:color="auto" w:fill="auto"/>
          </w:tcPr>
          <w:p w:rsidR="00B567FB" w:rsidRPr="00512068" w:rsidRDefault="00B567FB" w:rsidP="00B12739">
            <w:pPr>
              <w:pStyle w:val="Pagrindinistekstas"/>
              <w:jc w:val="center"/>
              <w:rPr>
                <w:b/>
              </w:rPr>
            </w:pPr>
          </w:p>
        </w:tc>
        <w:tc>
          <w:tcPr>
            <w:tcW w:w="1417" w:type="dxa"/>
            <w:shd w:val="clear" w:color="auto" w:fill="auto"/>
          </w:tcPr>
          <w:p w:rsidR="00B567FB" w:rsidRPr="00512068" w:rsidRDefault="00B567FB" w:rsidP="00B12739">
            <w:pPr>
              <w:pStyle w:val="Pagrindinistekstas"/>
              <w:jc w:val="center"/>
              <w:rPr>
                <w:b/>
              </w:rPr>
            </w:pPr>
          </w:p>
        </w:tc>
        <w:tc>
          <w:tcPr>
            <w:tcW w:w="1635" w:type="dxa"/>
            <w:shd w:val="clear" w:color="auto" w:fill="auto"/>
          </w:tcPr>
          <w:p w:rsidR="00B567FB" w:rsidRPr="00512068" w:rsidRDefault="00B567FB" w:rsidP="00B12739">
            <w:pPr>
              <w:pStyle w:val="Pagrindinistekstas"/>
              <w:jc w:val="center"/>
              <w:rPr>
                <w:b/>
              </w:rPr>
            </w:pPr>
          </w:p>
        </w:tc>
        <w:tc>
          <w:tcPr>
            <w:tcW w:w="1200" w:type="dxa"/>
            <w:shd w:val="clear" w:color="auto" w:fill="auto"/>
          </w:tcPr>
          <w:p w:rsidR="00B567FB" w:rsidRPr="00512068" w:rsidRDefault="00B567FB" w:rsidP="00B12739">
            <w:pPr>
              <w:pStyle w:val="Pagrindinistekstas"/>
              <w:jc w:val="center"/>
              <w:rPr>
                <w:b/>
              </w:rPr>
            </w:pPr>
          </w:p>
        </w:tc>
        <w:tc>
          <w:tcPr>
            <w:tcW w:w="1418" w:type="dxa"/>
            <w:shd w:val="clear" w:color="auto" w:fill="auto"/>
          </w:tcPr>
          <w:p w:rsidR="00B567FB" w:rsidRPr="00512068" w:rsidRDefault="00B567FB" w:rsidP="00B12739">
            <w:pPr>
              <w:pStyle w:val="Pagrindinistekstas"/>
              <w:jc w:val="center"/>
              <w:rPr>
                <w:b/>
              </w:rPr>
            </w:pPr>
          </w:p>
        </w:tc>
      </w:tr>
      <w:tr w:rsidR="00B567FB" w:rsidRPr="00512068" w:rsidTr="00BF3B48">
        <w:tc>
          <w:tcPr>
            <w:tcW w:w="584" w:type="dxa"/>
            <w:shd w:val="clear" w:color="auto" w:fill="auto"/>
          </w:tcPr>
          <w:p w:rsidR="00B567FB" w:rsidRPr="00512068" w:rsidRDefault="00B567FB" w:rsidP="00B12739">
            <w:pPr>
              <w:pStyle w:val="Pagrindinistekstas"/>
              <w:jc w:val="center"/>
              <w:rPr>
                <w:b/>
              </w:rPr>
            </w:pPr>
          </w:p>
        </w:tc>
        <w:tc>
          <w:tcPr>
            <w:tcW w:w="1512" w:type="dxa"/>
            <w:shd w:val="clear" w:color="auto" w:fill="auto"/>
          </w:tcPr>
          <w:p w:rsidR="00B567FB" w:rsidRPr="00512068" w:rsidRDefault="00B567FB" w:rsidP="00B12739">
            <w:pPr>
              <w:pStyle w:val="Pagrindinistekstas"/>
              <w:jc w:val="center"/>
              <w:rPr>
                <w:b/>
              </w:rPr>
            </w:pPr>
          </w:p>
        </w:tc>
        <w:tc>
          <w:tcPr>
            <w:tcW w:w="1018" w:type="dxa"/>
            <w:shd w:val="clear" w:color="auto" w:fill="auto"/>
          </w:tcPr>
          <w:p w:rsidR="00B567FB" w:rsidRPr="00512068" w:rsidRDefault="00B567FB" w:rsidP="00B12739">
            <w:pPr>
              <w:pStyle w:val="Pagrindinistekstas"/>
              <w:jc w:val="center"/>
              <w:rPr>
                <w:b/>
              </w:rPr>
            </w:pPr>
          </w:p>
        </w:tc>
        <w:tc>
          <w:tcPr>
            <w:tcW w:w="1276" w:type="dxa"/>
            <w:shd w:val="clear" w:color="auto" w:fill="auto"/>
          </w:tcPr>
          <w:p w:rsidR="00B567FB" w:rsidRPr="00512068" w:rsidRDefault="00B567FB" w:rsidP="00B12739">
            <w:pPr>
              <w:pStyle w:val="Pagrindinistekstas"/>
              <w:jc w:val="center"/>
              <w:rPr>
                <w:b/>
              </w:rPr>
            </w:pPr>
          </w:p>
        </w:tc>
        <w:tc>
          <w:tcPr>
            <w:tcW w:w="1417" w:type="dxa"/>
            <w:shd w:val="clear" w:color="auto" w:fill="auto"/>
          </w:tcPr>
          <w:p w:rsidR="00B567FB" w:rsidRPr="00512068" w:rsidRDefault="00B567FB" w:rsidP="00B12739">
            <w:pPr>
              <w:pStyle w:val="Pagrindinistekstas"/>
              <w:jc w:val="center"/>
              <w:rPr>
                <w:b/>
              </w:rPr>
            </w:pPr>
          </w:p>
        </w:tc>
        <w:tc>
          <w:tcPr>
            <w:tcW w:w="1635" w:type="dxa"/>
            <w:shd w:val="clear" w:color="auto" w:fill="auto"/>
          </w:tcPr>
          <w:p w:rsidR="00B567FB" w:rsidRPr="00512068" w:rsidRDefault="00B567FB" w:rsidP="00B12739">
            <w:pPr>
              <w:pStyle w:val="Pagrindinistekstas"/>
              <w:jc w:val="center"/>
              <w:rPr>
                <w:b/>
              </w:rPr>
            </w:pPr>
          </w:p>
        </w:tc>
        <w:tc>
          <w:tcPr>
            <w:tcW w:w="1200" w:type="dxa"/>
            <w:shd w:val="clear" w:color="auto" w:fill="auto"/>
          </w:tcPr>
          <w:p w:rsidR="00B567FB" w:rsidRPr="00512068" w:rsidRDefault="00B567FB" w:rsidP="00B12739">
            <w:pPr>
              <w:pStyle w:val="Pagrindinistekstas"/>
              <w:jc w:val="center"/>
              <w:rPr>
                <w:b/>
              </w:rPr>
            </w:pPr>
          </w:p>
        </w:tc>
        <w:tc>
          <w:tcPr>
            <w:tcW w:w="1418" w:type="dxa"/>
            <w:shd w:val="clear" w:color="auto" w:fill="auto"/>
          </w:tcPr>
          <w:p w:rsidR="00B567FB" w:rsidRPr="00512068" w:rsidRDefault="00B567FB" w:rsidP="00B12739">
            <w:pPr>
              <w:pStyle w:val="Pagrindinistekstas"/>
              <w:jc w:val="center"/>
              <w:rPr>
                <w:b/>
              </w:rPr>
            </w:pPr>
          </w:p>
        </w:tc>
      </w:tr>
      <w:tr w:rsidR="00B567FB" w:rsidRPr="00512068" w:rsidTr="00BF3B48">
        <w:tc>
          <w:tcPr>
            <w:tcW w:w="584" w:type="dxa"/>
            <w:shd w:val="clear" w:color="auto" w:fill="auto"/>
          </w:tcPr>
          <w:p w:rsidR="00B567FB" w:rsidRPr="00512068" w:rsidRDefault="00B567FB" w:rsidP="00B12739">
            <w:pPr>
              <w:pStyle w:val="Pagrindinistekstas"/>
              <w:jc w:val="center"/>
              <w:rPr>
                <w:b/>
              </w:rPr>
            </w:pPr>
          </w:p>
        </w:tc>
        <w:tc>
          <w:tcPr>
            <w:tcW w:w="1512" w:type="dxa"/>
            <w:shd w:val="clear" w:color="auto" w:fill="auto"/>
          </w:tcPr>
          <w:p w:rsidR="00B567FB" w:rsidRPr="00512068" w:rsidRDefault="00B567FB" w:rsidP="00B12739">
            <w:pPr>
              <w:pStyle w:val="Pagrindinistekstas"/>
              <w:jc w:val="center"/>
              <w:rPr>
                <w:b/>
              </w:rPr>
            </w:pPr>
          </w:p>
        </w:tc>
        <w:tc>
          <w:tcPr>
            <w:tcW w:w="1018" w:type="dxa"/>
            <w:shd w:val="clear" w:color="auto" w:fill="auto"/>
          </w:tcPr>
          <w:p w:rsidR="00B567FB" w:rsidRPr="00512068" w:rsidRDefault="00B567FB" w:rsidP="00B12739">
            <w:pPr>
              <w:pStyle w:val="Pagrindinistekstas"/>
              <w:jc w:val="center"/>
              <w:rPr>
                <w:b/>
              </w:rPr>
            </w:pPr>
          </w:p>
        </w:tc>
        <w:tc>
          <w:tcPr>
            <w:tcW w:w="1276" w:type="dxa"/>
            <w:shd w:val="clear" w:color="auto" w:fill="auto"/>
          </w:tcPr>
          <w:p w:rsidR="00B567FB" w:rsidRPr="00512068" w:rsidRDefault="00B567FB" w:rsidP="00B12739">
            <w:pPr>
              <w:pStyle w:val="Pagrindinistekstas"/>
              <w:jc w:val="center"/>
              <w:rPr>
                <w:b/>
              </w:rPr>
            </w:pPr>
          </w:p>
        </w:tc>
        <w:tc>
          <w:tcPr>
            <w:tcW w:w="1417" w:type="dxa"/>
            <w:shd w:val="clear" w:color="auto" w:fill="auto"/>
          </w:tcPr>
          <w:p w:rsidR="00B567FB" w:rsidRPr="00512068" w:rsidRDefault="00B567FB" w:rsidP="00B12739">
            <w:pPr>
              <w:pStyle w:val="Pagrindinistekstas"/>
              <w:jc w:val="center"/>
              <w:rPr>
                <w:b/>
              </w:rPr>
            </w:pPr>
          </w:p>
        </w:tc>
        <w:tc>
          <w:tcPr>
            <w:tcW w:w="1635" w:type="dxa"/>
            <w:shd w:val="clear" w:color="auto" w:fill="auto"/>
          </w:tcPr>
          <w:p w:rsidR="00B567FB" w:rsidRPr="00512068" w:rsidRDefault="00B567FB" w:rsidP="00B12739">
            <w:pPr>
              <w:pStyle w:val="Pagrindinistekstas"/>
              <w:jc w:val="center"/>
              <w:rPr>
                <w:b/>
              </w:rPr>
            </w:pPr>
          </w:p>
        </w:tc>
        <w:tc>
          <w:tcPr>
            <w:tcW w:w="1200" w:type="dxa"/>
            <w:shd w:val="clear" w:color="auto" w:fill="auto"/>
          </w:tcPr>
          <w:p w:rsidR="00B567FB" w:rsidRPr="00512068" w:rsidRDefault="00B567FB" w:rsidP="00B12739">
            <w:pPr>
              <w:pStyle w:val="Pagrindinistekstas"/>
              <w:jc w:val="center"/>
              <w:rPr>
                <w:b/>
              </w:rPr>
            </w:pPr>
          </w:p>
        </w:tc>
        <w:tc>
          <w:tcPr>
            <w:tcW w:w="1418" w:type="dxa"/>
            <w:shd w:val="clear" w:color="auto" w:fill="auto"/>
          </w:tcPr>
          <w:p w:rsidR="00B567FB" w:rsidRPr="00512068" w:rsidRDefault="00B567FB" w:rsidP="00B12739">
            <w:pPr>
              <w:pStyle w:val="Pagrindinistekstas"/>
              <w:jc w:val="center"/>
              <w:rPr>
                <w:b/>
              </w:rPr>
            </w:pPr>
          </w:p>
        </w:tc>
      </w:tr>
      <w:tr w:rsidR="00B567FB" w:rsidRPr="00512068" w:rsidTr="00BF3B48">
        <w:tc>
          <w:tcPr>
            <w:tcW w:w="584" w:type="dxa"/>
            <w:shd w:val="clear" w:color="auto" w:fill="auto"/>
          </w:tcPr>
          <w:p w:rsidR="00B567FB" w:rsidRPr="00512068" w:rsidRDefault="00B567FB" w:rsidP="00B12739">
            <w:pPr>
              <w:pStyle w:val="Pagrindinistekstas"/>
              <w:jc w:val="center"/>
              <w:rPr>
                <w:b/>
              </w:rPr>
            </w:pPr>
          </w:p>
        </w:tc>
        <w:tc>
          <w:tcPr>
            <w:tcW w:w="1512" w:type="dxa"/>
            <w:shd w:val="clear" w:color="auto" w:fill="auto"/>
          </w:tcPr>
          <w:p w:rsidR="00B567FB" w:rsidRPr="00512068" w:rsidRDefault="00B567FB" w:rsidP="00B12739">
            <w:pPr>
              <w:pStyle w:val="Pagrindinistekstas"/>
              <w:jc w:val="center"/>
              <w:rPr>
                <w:b/>
              </w:rPr>
            </w:pPr>
          </w:p>
        </w:tc>
        <w:tc>
          <w:tcPr>
            <w:tcW w:w="1018" w:type="dxa"/>
            <w:shd w:val="clear" w:color="auto" w:fill="auto"/>
          </w:tcPr>
          <w:p w:rsidR="00B567FB" w:rsidRPr="00512068" w:rsidRDefault="00B567FB" w:rsidP="00B12739">
            <w:pPr>
              <w:pStyle w:val="Pagrindinistekstas"/>
              <w:jc w:val="center"/>
              <w:rPr>
                <w:b/>
              </w:rPr>
            </w:pPr>
          </w:p>
        </w:tc>
        <w:tc>
          <w:tcPr>
            <w:tcW w:w="1276" w:type="dxa"/>
            <w:shd w:val="clear" w:color="auto" w:fill="auto"/>
          </w:tcPr>
          <w:p w:rsidR="00B567FB" w:rsidRPr="00512068" w:rsidRDefault="00B567FB" w:rsidP="00B12739">
            <w:pPr>
              <w:pStyle w:val="Pagrindinistekstas"/>
              <w:jc w:val="center"/>
              <w:rPr>
                <w:b/>
              </w:rPr>
            </w:pPr>
          </w:p>
        </w:tc>
        <w:tc>
          <w:tcPr>
            <w:tcW w:w="1417" w:type="dxa"/>
            <w:shd w:val="clear" w:color="auto" w:fill="auto"/>
          </w:tcPr>
          <w:p w:rsidR="00B567FB" w:rsidRPr="00512068" w:rsidRDefault="00B567FB" w:rsidP="00B12739">
            <w:pPr>
              <w:pStyle w:val="Pagrindinistekstas"/>
              <w:jc w:val="center"/>
              <w:rPr>
                <w:b/>
              </w:rPr>
            </w:pPr>
          </w:p>
        </w:tc>
        <w:tc>
          <w:tcPr>
            <w:tcW w:w="1635" w:type="dxa"/>
            <w:shd w:val="clear" w:color="auto" w:fill="auto"/>
          </w:tcPr>
          <w:p w:rsidR="00B567FB" w:rsidRPr="00512068" w:rsidRDefault="00B567FB" w:rsidP="00B12739">
            <w:pPr>
              <w:pStyle w:val="Pagrindinistekstas"/>
              <w:jc w:val="center"/>
              <w:rPr>
                <w:b/>
              </w:rPr>
            </w:pPr>
          </w:p>
        </w:tc>
        <w:tc>
          <w:tcPr>
            <w:tcW w:w="1200" w:type="dxa"/>
            <w:shd w:val="clear" w:color="auto" w:fill="auto"/>
          </w:tcPr>
          <w:p w:rsidR="00B567FB" w:rsidRPr="00512068" w:rsidRDefault="00B567FB" w:rsidP="00B12739">
            <w:pPr>
              <w:pStyle w:val="Pagrindinistekstas"/>
              <w:jc w:val="center"/>
              <w:rPr>
                <w:b/>
              </w:rPr>
            </w:pPr>
          </w:p>
        </w:tc>
        <w:tc>
          <w:tcPr>
            <w:tcW w:w="1418" w:type="dxa"/>
            <w:shd w:val="clear" w:color="auto" w:fill="auto"/>
          </w:tcPr>
          <w:p w:rsidR="00B567FB" w:rsidRPr="00512068" w:rsidRDefault="00B567FB" w:rsidP="00B12739">
            <w:pPr>
              <w:pStyle w:val="Pagrindinistekstas"/>
              <w:jc w:val="center"/>
              <w:rPr>
                <w:b/>
              </w:rPr>
            </w:pPr>
          </w:p>
        </w:tc>
      </w:tr>
      <w:tr w:rsidR="00B567FB" w:rsidRPr="00512068" w:rsidTr="00BF3B48">
        <w:tc>
          <w:tcPr>
            <w:tcW w:w="584" w:type="dxa"/>
            <w:shd w:val="clear" w:color="auto" w:fill="auto"/>
          </w:tcPr>
          <w:p w:rsidR="00B567FB" w:rsidRPr="00512068" w:rsidRDefault="00B567FB" w:rsidP="00B12739">
            <w:pPr>
              <w:pStyle w:val="Pagrindinistekstas"/>
              <w:jc w:val="center"/>
              <w:rPr>
                <w:b/>
              </w:rPr>
            </w:pPr>
          </w:p>
        </w:tc>
        <w:tc>
          <w:tcPr>
            <w:tcW w:w="1512" w:type="dxa"/>
            <w:shd w:val="clear" w:color="auto" w:fill="auto"/>
          </w:tcPr>
          <w:p w:rsidR="00B567FB" w:rsidRPr="00512068" w:rsidRDefault="00B567FB" w:rsidP="00B12739">
            <w:pPr>
              <w:pStyle w:val="Pagrindinistekstas"/>
              <w:jc w:val="center"/>
              <w:rPr>
                <w:b/>
              </w:rPr>
            </w:pPr>
          </w:p>
        </w:tc>
        <w:tc>
          <w:tcPr>
            <w:tcW w:w="1018" w:type="dxa"/>
            <w:shd w:val="clear" w:color="auto" w:fill="auto"/>
          </w:tcPr>
          <w:p w:rsidR="00B567FB" w:rsidRPr="00512068" w:rsidRDefault="00B567FB" w:rsidP="00B12739">
            <w:pPr>
              <w:pStyle w:val="Pagrindinistekstas"/>
              <w:jc w:val="center"/>
              <w:rPr>
                <w:b/>
              </w:rPr>
            </w:pPr>
          </w:p>
        </w:tc>
        <w:tc>
          <w:tcPr>
            <w:tcW w:w="1276" w:type="dxa"/>
            <w:shd w:val="clear" w:color="auto" w:fill="auto"/>
          </w:tcPr>
          <w:p w:rsidR="00B567FB" w:rsidRPr="00512068" w:rsidRDefault="00B567FB" w:rsidP="00B12739">
            <w:pPr>
              <w:pStyle w:val="Pagrindinistekstas"/>
              <w:jc w:val="center"/>
              <w:rPr>
                <w:b/>
              </w:rPr>
            </w:pPr>
          </w:p>
        </w:tc>
        <w:tc>
          <w:tcPr>
            <w:tcW w:w="1417" w:type="dxa"/>
            <w:shd w:val="clear" w:color="auto" w:fill="auto"/>
          </w:tcPr>
          <w:p w:rsidR="00B567FB" w:rsidRPr="00512068" w:rsidRDefault="00B567FB" w:rsidP="00B12739">
            <w:pPr>
              <w:pStyle w:val="Pagrindinistekstas"/>
              <w:jc w:val="center"/>
              <w:rPr>
                <w:b/>
              </w:rPr>
            </w:pPr>
          </w:p>
        </w:tc>
        <w:tc>
          <w:tcPr>
            <w:tcW w:w="1635" w:type="dxa"/>
            <w:shd w:val="clear" w:color="auto" w:fill="auto"/>
          </w:tcPr>
          <w:p w:rsidR="00B567FB" w:rsidRPr="00512068" w:rsidRDefault="00B567FB" w:rsidP="00B12739">
            <w:pPr>
              <w:pStyle w:val="Pagrindinistekstas"/>
              <w:jc w:val="center"/>
              <w:rPr>
                <w:b/>
              </w:rPr>
            </w:pPr>
          </w:p>
        </w:tc>
        <w:tc>
          <w:tcPr>
            <w:tcW w:w="1200" w:type="dxa"/>
            <w:shd w:val="clear" w:color="auto" w:fill="auto"/>
          </w:tcPr>
          <w:p w:rsidR="00B567FB" w:rsidRPr="00512068" w:rsidRDefault="00B567FB" w:rsidP="00B12739">
            <w:pPr>
              <w:pStyle w:val="Pagrindinistekstas"/>
              <w:jc w:val="center"/>
              <w:rPr>
                <w:b/>
              </w:rPr>
            </w:pPr>
          </w:p>
        </w:tc>
        <w:tc>
          <w:tcPr>
            <w:tcW w:w="1418" w:type="dxa"/>
            <w:shd w:val="clear" w:color="auto" w:fill="auto"/>
          </w:tcPr>
          <w:p w:rsidR="00B567FB" w:rsidRPr="00512068" w:rsidRDefault="00B567FB" w:rsidP="00B12739">
            <w:pPr>
              <w:pStyle w:val="Pagrindinistekstas"/>
              <w:jc w:val="center"/>
              <w:rPr>
                <w:b/>
              </w:rPr>
            </w:pPr>
          </w:p>
        </w:tc>
      </w:tr>
      <w:tr w:rsidR="00B567FB" w:rsidRPr="00512068" w:rsidTr="00BF3B48">
        <w:tc>
          <w:tcPr>
            <w:tcW w:w="584" w:type="dxa"/>
            <w:shd w:val="clear" w:color="auto" w:fill="auto"/>
          </w:tcPr>
          <w:p w:rsidR="00B567FB" w:rsidRPr="00512068" w:rsidRDefault="00B567FB" w:rsidP="00B12739">
            <w:pPr>
              <w:pStyle w:val="Pagrindinistekstas"/>
              <w:jc w:val="center"/>
              <w:rPr>
                <w:b/>
              </w:rPr>
            </w:pPr>
          </w:p>
        </w:tc>
        <w:tc>
          <w:tcPr>
            <w:tcW w:w="1512" w:type="dxa"/>
            <w:shd w:val="clear" w:color="auto" w:fill="auto"/>
          </w:tcPr>
          <w:p w:rsidR="00B567FB" w:rsidRPr="00512068" w:rsidRDefault="00B567FB" w:rsidP="00B12739">
            <w:pPr>
              <w:pStyle w:val="Pagrindinistekstas"/>
              <w:jc w:val="center"/>
              <w:rPr>
                <w:b/>
              </w:rPr>
            </w:pPr>
          </w:p>
        </w:tc>
        <w:tc>
          <w:tcPr>
            <w:tcW w:w="1018" w:type="dxa"/>
            <w:shd w:val="clear" w:color="auto" w:fill="auto"/>
          </w:tcPr>
          <w:p w:rsidR="00B567FB" w:rsidRPr="00512068" w:rsidRDefault="00B567FB" w:rsidP="00B12739">
            <w:pPr>
              <w:pStyle w:val="Pagrindinistekstas"/>
              <w:jc w:val="center"/>
              <w:rPr>
                <w:b/>
              </w:rPr>
            </w:pPr>
          </w:p>
        </w:tc>
        <w:tc>
          <w:tcPr>
            <w:tcW w:w="1276" w:type="dxa"/>
            <w:shd w:val="clear" w:color="auto" w:fill="auto"/>
          </w:tcPr>
          <w:p w:rsidR="00B567FB" w:rsidRPr="00512068" w:rsidRDefault="00B567FB" w:rsidP="00B12739">
            <w:pPr>
              <w:pStyle w:val="Pagrindinistekstas"/>
              <w:jc w:val="center"/>
              <w:rPr>
                <w:b/>
              </w:rPr>
            </w:pPr>
          </w:p>
        </w:tc>
        <w:tc>
          <w:tcPr>
            <w:tcW w:w="1417" w:type="dxa"/>
            <w:shd w:val="clear" w:color="auto" w:fill="auto"/>
          </w:tcPr>
          <w:p w:rsidR="00B567FB" w:rsidRPr="00512068" w:rsidRDefault="00B567FB" w:rsidP="00B12739">
            <w:pPr>
              <w:pStyle w:val="Pagrindinistekstas"/>
              <w:jc w:val="center"/>
              <w:rPr>
                <w:b/>
              </w:rPr>
            </w:pPr>
          </w:p>
        </w:tc>
        <w:tc>
          <w:tcPr>
            <w:tcW w:w="1635" w:type="dxa"/>
            <w:shd w:val="clear" w:color="auto" w:fill="auto"/>
          </w:tcPr>
          <w:p w:rsidR="00B567FB" w:rsidRPr="00512068" w:rsidRDefault="00B567FB" w:rsidP="00B12739">
            <w:pPr>
              <w:pStyle w:val="Pagrindinistekstas"/>
              <w:jc w:val="center"/>
              <w:rPr>
                <w:b/>
              </w:rPr>
            </w:pPr>
          </w:p>
        </w:tc>
        <w:tc>
          <w:tcPr>
            <w:tcW w:w="1200" w:type="dxa"/>
            <w:shd w:val="clear" w:color="auto" w:fill="auto"/>
          </w:tcPr>
          <w:p w:rsidR="00B567FB" w:rsidRPr="00512068" w:rsidRDefault="00B567FB" w:rsidP="00B12739">
            <w:pPr>
              <w:pStyle w:val="Pagrindinistekstas"/>
              <w:jc w:val="center"/>
              <w:rPr>
                <w:b/>
              </w:rPr>
            </w:pPr>
          </w:p>
        </w:tc>
        <w:tc>
          <w:tcPr>
            <w:tcW w:w="1418" w:type="dxa"/>
            <w:shd w:val="clear" w:color="auto" w:fill="auto"/>
          </w:tcPr>
          <w:p w:rsidR="00B567FB" w:rsidRPr="00512068" w:rsidRDefault="00B567FB" w:rsidP="00B12739">
            <w:pPr>
              <w:pStyle w:val="Pagrindinistekstas"/>
              <w:jc w:val="center"/>
              <w:rPr>
                <w:b/>
              </w:rPr>
            </w:pPr>
          </w:p>
        </w:tc>
      </w:tr>
      <w:tr w:rsidR="00B567FB" w:rsidRPr="00512068" w:rsidTr="00BF3B48">
        <w:tc>
          <w:tcPr>
            <w:tcW w:w="584" w:type="dxa"/>
            <w:shd w:val="clear" w:color="auto" w:fill="auto"/>
          </w:tcPr>
          <w:p w:rsidR="00B567FB" w:rsidRPr="00512068" w:rsidRDefault="00B567FB" w:rsidP="00B12739">
            <w:pPr>
              <w:pStyle w:val="Pagrindinistekstas"/>
              <w:jc w:val="center"/>
              <w:rPr>
                <w:b/>
              </w:rPr>
            </w:pPr>
          </w:p>
        </w:tc>
        <w:tc>
          <w:tcPr>
            <w:tcW w:w="1512" w:type="dxa"/>
            <w:shd w:val="clear" w:color="auto" w:fill="auto"/>
          </w:tcPr>
          <w:p w:rsidR="00B567FB" w:rsidRPr="00512068" w:rsidRDefault="00B567FB" w:rsidP="00B12739">
            <w:pPr>
              <w:pStyle w:val="Pagrindinistekstas"/>
              <w:jc w:val="center"/>
              <w:rPr>
                <w:b/>
              </w:rPr>
            </w:pPr>
          </w:p>
        </w:tc>
        <w:tc>
          <w:tcPr>
            <w:tcW w:w="1018" w:type="dxa"/>
            <w:shd w:val="clear" w:color="auto" w:fill="auto"/>
          </w:tcPr>
          <w:p w:rsidR="00B567FB" w:rsidRPr="00512068" w:rsidRDefault="00B567FB" w:rsidP="00B12739">
            <w:pPr>
              <w:pStyle w:val="Pagrindinistekstas"/>
              <w:jc w:val="center"/>
              <w:rPr>
                <w:b/>
              </w:rPr>
            </w:pPr>
          </w:p>
        </w:tc>
        <w:tc>
          <w:tcPr>
            <w:tcW w:w="1276" w:type="dxa"/>
            <w:shd w:val="clear" w:color="auto" w:fill="auto"/>
          </w:tcPr>
          <w:p w:rsidR="00B567FB" w:rsidRPr="00512068" w:rsidRDefault="00B567FB" w:rsidP="00B12739">
            <w:pPr>
              <w:pStyle w:val="Pagrindinistekstas"/>
              <w:jc w:val="center"/>
              <w:rPr>
                <w:b/>
              </w:rPr>
            </w:pPr>
          </w:p>
        </w:tc>
        <w:tc>
          <w:tcPr>
            <w:tcW w:w="1417" w:type="dxa"/>
            <w:shd w:val="clear" w:color="auto" w:fill="auto"/>
          </w:tcPr>
          <w:p w:rsidR="00B567FB" w:rsidRPr="00512068" w:rsidRDefault="00B567FB" w:rsidP="00B12739">
            <w:pPr>
              <w:pStyle w:val="Pagrindinistekstas"/>
              <w:jc w:val="center"/>
              <w:rPr>
                <w:b/>
              </w:rPr>
            </w:pPr>
          </w:p>
        </w:tc>
        <w:tc>
          <w:tcPr>
            <w:tcW w:w="1635" w:type="dxa"/>
            <w:shd w:val="clear" w:color="auto" w:fill="auto"/>
          </w:tcPr>
          <w:p w:rsidR="00B567FB" w:rsidRPr="00512068" w:rsidRDefault="00B567FB" w:rsidP="00B12739">
            <w:pPr>
              <w:pStyle w:val="Pagrindinistekstas"/>
              <w:jc w:val="center"/>
              <w:rPr>
                <w:b/>
              </w:rPr>
            </w:pPr>
          </w:p>
        </w:tc>
        <w:tc>
          <w:tcPr>
            <w:tcW w:w="1200" w:type="dxa"/>
            <w:shd w:val="clear" w:color="auto" w:fill="auto"/>
          </w:tcPr>
          <w:p w:rsidR="00B567FB" w:rsidRPr="00512068" w:rsidRDefault="00B567FB" w:rsidP="00B12739">
            <w:pPr>
              <w:pStyle w:val="Pagrindinistekstas"/>
              <w:jc w:val="center"/>
              <w:rPr>
                <w:b/>
              </w:rPr>
            </w:pPr>
          </w:p>
        </w:tc>
        <w:tc>
          <w:tcPr>
            <w:tcW w:w="1418" w:type="dxa"/>
            <w:shd w:val="clear" w:color="auto" w:fill="auto"/>
          </w:tcPr>
          <w:p w:rsidR="00B567FB" w:rsidRPr="00512068" w:rsidRDefault="00B567FB" w:rsidP="00B12739">
            <w:pPr>
              <w:pStyle w:val="Pagrindinistekstas"/>
              <w:jc w:val="center"/>
              <w:rPr>
                <w:b/>
              </w:rPr>
            </w:pPr>
          </w:p>
        </w:tc>
      </w:tr>
      <w:tr w:rsidR="00B567FB" w:rsidRPr="00512068" w:rsidTr="00BF3B48">
        <w:tc>
          <w:tcPr>
            <w:tcW w:w="584" w:type="dxa"/>
            <w:shd w:val="clear" w:color="auto" w:fill="auto"/>
          </w:tcPr>
          <w:p w:rsidR="00B567FB" w:rsidRPr="00512068" w:rsidRDefault="00B567FB" w:rsidP="00B12739">
            <w:pPr>
              <w:pStyle w:val="Pagrindinistekstas"/>
              <w:jc w:val="center"/>
              <w:rPr>
                <w:b/>
              </w:rPr>
            </w:pPr>
          </w:p>
        </w:tc>
        <w:tc>
          <w:tcPr>
            <w:tcW w:w="1512" w:type="dxa"/>
            <w:shd w:val="clear" w:color="auto" w:fill="auto"/>
          </w:tcPr>
          <w:p w:rsidR="00B567FB" w:rsidRPr="00512068" w:rsidRDefault="00B567FB" w:rsidP="00B12739">
            <w:pPr>
              <w:pStyle w:val="Pagrindinistekstas"/>
              <w:jc w:val="center"/>
              <w:rPr>
                <w:b/>
              </w:rPr>
            </w:pPr>
          </w:p>
        </w:tc>
        <w:tc>
          <w:tcPr>
            <w:tcW w:w="1018" w:type="dxa"/>
            <w:shd w:val="clear" w:color="auto" w:fill="auto"/>
          </w:tcPr>
          <w:p w:rsidR="00B567FB" w:rsidRPr="00512068" w:rsidRDefault="00B567FB" w:rsidP="00B12739">
            <w:pPr>
              <w:pStyle w:val="Pagrindinistekstas"/>
              <w:jc w:val="center"/>
              <w:rPr>
                <w:b/>
              </w:rPr>
            </w:pPr>
          </w:p>
        </w:tc>
        <w:tc>
          <w:tcPr>
            <w:tcW w:w="1276" w:type="dxa"/>
            <w:shd w:val="clear" w:color="auto" w:fill="auto"/>
          </w:tcPr>
          <w:p w:rsidR="00B567FB" w:rsidRPr="00512068" w:rsidRDefault="00B567FB" w:rsidP="00B12739">
            <w:pPr>
              <w:pStyle w:val="Pagrindinistekstas"/>
              <w:jc w:val="center"/>
              <w:rPr>
                <w:b/>
              </w:rPr>
            </w:pPr>
          </w:p>
        </w:tc>
        <w:tc>
          <w:tcPr>
            <w:tcW w:w="1417" w:type="dxa"/>
            <w:shd w:val="clear" w:color="auto" w:fill="auto"/>
          </w:tcPr>
          <w:p w:rsidR="00B567FB" w:rsidRPr="00512068" w:rsidRDefault="00B567FB" w:rsidP="00B12739">
            <w:pPr>
              <w:pStyle w:val="Pagrindinistekstas"/>
              <w:jc w:val="center"/>
              <w:rPr>
                <w:b/>
              </w:rPr>
            </w:pPr>
          </w:p>
        </w:tc>
        <w:tc>
          <w:tcPr>
            <w:tcW w:w="1635" w:type="dxa"/>
            <w:shd w:val="clear" w:color="auto" w:fill="auto"/>
          </w:tcPr>
          <w:p w:rsidR="00B567FB" w:rsidRPr="00512068" w:rsidRDefault="00B567FB" w:rsidP="00B12739">
            <w:pPr>
              <w:pStyle w:val="Pagrindinistekstas"/>
              <w:jc w:val="center"/>
              <w:rPr>
                <w:b/>
              </w:rPr>
            </w:pPr>
          </w:p>
        </w:tc>
        <w:tc>
          <w:tcPr>
            <w:tcW w:w="1200" w:type="dxa"/>
            <w:shd w:val="clear" w:color="auto" w:fill="auto"/>
          </w:tcPr>
          <w:p w:rsidR="00B567FB" w:rsidRPr="00512068" w:rsidRDefault="00B567FB" w:rsidP="00B12739">
            <w:pPr>
              <w:pStyle w:val="Pagrindinistekstas"/>
              <w:jc w:val="center"/>
              <w:rPr>
                <w:b/>
              </w:rPr>
            </w:pPr>
          </w:p>
        </w:tc>
        <w:tc>
          <w:tcPr>
            <w:tcW w:w="1418" w:type="dxa"/>
            <w:shd w:val="clear" w:color="auto" w:fill="auto"/>
          </w:tcPr>
          <w:p w:rsidR="00B567FB" w:rsidRPr="00512068" w:rsidRDefault="00B567FB" w:rsidP="00B12739">
            <w:pPr>
              <w:pStyle w:val="Pagrindinistekstas"/>
              <w:jc w:val="center"/>
              <w:rPr>
                <w:b/>
              </w:rPr>
            </w:pPr>
          </w:p>
        </w:tc>
      </w:tr>
      <w:tr w:rsidR="00B567FB" w:rsidRPr="00512068" w:rsidTr="00BF3B48">
        <w:tc>
          <w:tcPr>
            <w:tcW w:w="584" w:type="dxa"/>
            <w:shd w:val="clear" w:color="auto" w:fill="auto"/>
          </w:tcPr>
          <w:p w:rsidR="00B567FB" w:rsidRPr="00512068" w:rsidRDefault="00B567FB" w:rsidP="00B12739">
            <w:pPr>
              <w:pStyle w:val="Pagrindinistekstas"/>
              <w:jc w:val="center"/>
              <w:rPr>
                <w:b/>
              </w:rPr>
            </w:pPr>
          </w:p>
        </w:tc>
        <w:tc>
          <w:tcPr>
            <w:tcW w:w="1512" w:type="dxa"/>
            <w:shd w:val="clear" w:color="auto" w:fill="auto"/>
          </w:tcPr>
          <w:p w:rsidR="00B567FB" w:rsidRPr="00512068" w:rsidRDefault="00B567FB" w:rsidP="00B12739">
            <w:pPr>
              <w:pStyle w:val="Pagrindinistekstas"/>
              <w:jc w:val="center"/>
              <w:rPr>
                <w:b/>
              </w:rPr>
            </w:pPr>
          </w:p>
        </w:tc>
        <w:tc>
          <w:tcPr>
            <w:tcW w:w="1018" w:type="dxa"/>
            <w:shd w:val="clear" w:color="auto" w:fill="auto"/>
          </w:tcPr>
          <w:p w:rsidR="00B567FB" w:rsidRPr="00512068" w:rsidRDefault="00B567FB" w:rsidP="00B12739">
            <w:pPr>
              <w:pStyle w:val="Pagrindinistekstas"/>
              <w:jc w:val="center"/>
              <w:rPr>
                <w:b/>
              </w:rPr>
            </w:pPr>
          </w:p>
        </w:tc>
        <w:tc>
          <w:tcPr>
            <w:tcW w:w="1276" w:type="dxa"/>
            <w:shd w:val="clear" w:color="auto" w:fill="auto"/>
          </w:tcPr>
          <w:p w:rsidR="00B567FB" w:rsidRPr="00512068" w:rsidRDefault="00B567FB" w:rsidP="00B12739">
            <w:pPr>
              <w:pStyle w:val="Pagrindinistekstas"/>
              <w:jc w:val="center"/>
              <w:rPr>
                <w:b/>
              </w:rPr>
            </w:pPr>
          </w:p>
        </w:tc>
        <w:tc>
          <w:tcPr>
            <w:tcW w:w="1417" w:type="dxa"/>
            <w:shd w:val="clear" w:color="auto" w:fill="auto"/>
          </w:tcPr>
          <w:p w:rsidR="00B567FB" w:rsidRPr="00512068" w:rsidRDefault="00B567FB" w:rsidP="00B12739">
            <w:pPr>
              <w:pStyle w:val="Pagrindinistekstas"/>
              <w:jc w:val="center"/>
              <w:rPr>
                <w:b/>
              </w:rPr>
            </w:pPr>
          </w:p>
        </w:tc>
        <w:tc>
          <w:tcPr>
            <w:tcW w:w="1635" w:type="dxa"/>
            <w:shd w:val="clear" w:color="auto" w:fill="auto"/>
          </w:tcPr>
          <w:p w:rsidR="00B567FB" w:rsidRPr="00512068" w:rsidRDefault="00B567FB" w:rsidP="00B12739">
            <w:pPr>
              <w:pStyle w:val="Pagrindinistekstas"/>
              <w:jc w:val="center"/>
              <w:rPr>
                <w:b/>
              </w:rPr>
            </w:pPr>
          </w:p>
        </w:tc>
        <w:tc>
          <w:tcPr>
            <w:tcW w:w="1200" w:type="dxa"/>
            <w:shd w:val="clear" w:color="auto" w:fill="auto"/>
          </w:tcPr>
          <w:p w:rsidR="00B567FB" w:rsidRPr="00512068" w:rsidRDefault="00B567FB" w:rsidP="00B12739">
            <w:pPr>
              <w:pStyle w:val="Pagrindinistekstas"/>
              <w:jc w:val="center"/>
              <w:rPr>
                <w:b/>
              </w:rPr>
            </w:pPr>
          </w:p>
        </w:tc>
        <w:tc>
          <w:tcPr>
            <w:tcW w:w="1418" w:type="dxa"/>
            <w:shd w:val="clear" w:color="auto" w:fill="auto"/>
          </w:tcPr>
          <w:p w:rsidR="00B567FB" w:rsidRPr="00512068" w:rsidRDefault="00B567FB" w:rsidP="00B12739">
            <w:pPr>
              <w:pStyle w:val="Pagrindinistekstas"/>
              <w:jc w:val="center"/>
              <w:rPr>
                <w:b/>
              </w:rPr>
            </w:pPr>
          </w:p>
        </w:tc>
      </w:tr>
      <w:tr w:rsidR="00B567FB" w:rsidRPr="00512068" w:rsidTr="00BF3B48">
        <w:tc>
          <w:tcPr>
            <w:tcW w:w="584" w:type="dxa"/>
            <w:shd w:val="clear" w:color="auto" w:fill="auto"/>
          </w:tcPr>
          <w:p w:rsidR="00B567FB" w:rsidRPr="00512068" w:rsidRDefault="00B567FB" w:rsidP="00B12739">
            <w:pPr>
              <w:pStyle w:val="Pagrindinistekstas"/>
              <w:jc w:val="center"/>
              <w:rPr>
                <w:b/>
              </w:rPr>
            </w:pPr>
          </w:p>
        </w:tc>
        <w:tc>
          <w:tcPr>
            <w:tcW w:w="1512" w:type="dxa"/>
            <w:shd w:val="clear" w:color="auto" w:fill="auto"/>
          </w:tcPr>
          <w:p w:rsidR="00B567FB" w:rsidRPr="00512068" w:rsidRDefault="00B567FB" w:rsidP="00B12739">
            <w:pPr>
              <w:pStyle w:val="Pagrindinistekstas"/>
              <w:jc w:val="center"/>
              <w:rPr>
                <w:b/>
              </w:rPr>
            </w:pPr>
          </w:p>
        </w:tc>
        <w:tc>
          <w:tcPr>
            <w:tcW w:w="1018" w:type="dxa"/>
            <w:shd w:val="clear" w:color="auto" w:fill="auto"/>
          </w:tcPr>
          <w:p w:rsidR="00B567FB" w:rsidRPr="00512068" w:rsidRDefault="00B567FB" w:rsidP="00B12739">
            <w:pPr>
              <w:pStyle w:val="Pagrindinistekstas"/>
              <w:jc w:val="center"/>
              <w:rPr>
                <w:b/>
              </w:rPr>
            </w:pPr>
          </w:p>
        </w:tc>
        <w:tc>
          <w:tcPr>
            <w:tcW w:w="1276" w:type="dxa"/>
            <w:shd w:val="clear" w:color="auto" w:fill="auto"/>
          </w:tcPr>
          <w:p w:rsidR="00B567FB" w:rsidRPr="00512068" w:rsidRDefault="00B567FB" w:rsidP="00B12739">
            <w:pPr>
              <w:pStyle w:val="Pagrindinistekstas"/>
              <w:jc w:val="center"/>
              <w:rPr>
                <w:b/>
              </w:rPr>
            </w:pPr>
          </w:p>
        </w:tc>
        <w:tc>
          <w:tcPr>
            <w:tcW w:w="1417" w:type="dxa"/>
            <w:shd w:val="clear" w:color="auto" w:fill="auto"/>
          </w:tcPr>
          <w:p w:rsidR="00B567FB" w:rsidRPr="00512068" w:rsidRDefault="00B567FB" w:rsidP="00B12739">
            <w:pPr>
              <w:pStyle w:val="Pagrindinistekstas"/>
              <w:jc w:val="center"/>
              <w:rPr>
                <w:b/>
              </w:rPr>
            </w:pPr>
          </w:p>
        </w:tc>
        <w:tc>
          <w:tcPr>
            <w:tcW w:w="1635" w:type="dxa"/>
            <w:shd w:val="clear" w:color="auto" w:fill="auto"/>
          </w:tcPr>
          <w:p w:rsidR="00B567FB" w:rsidRPr="00512068" w:rsidRDefault="00B567FB" w:rsidP="00B12739">
            <w:pPr>
              <w:pStyle w:val="Pagrindinistekstas"/>
              <w:jc w:val="center"/>
              <w:rPr>
                <w:b/>
              </w:rPr>
            </w:pPr>
          </w:p>
        </w:tc>
        <w:tc>
          <w:tcPr>
            <w:tcW w:w="1200" w:type="dxa"/>
            <w:shd w:val="clear" w:color="auto" w:fill="auto"/>
          </w:tcPr>
          <w:p w:rsidR="00B567FB" w:rsidRPr="00512068" w:rsidRDefault="00B567FB" w:rsidP="00B12739">
            <w:pPr>
              <w:pStyle w:val="Pagrindinistekstas"/>
              <w:jc w:val="center"/>
              <w:rPr>
                <w:b/>
              </w:rPr>
            </w:pPr>
          </w:p>
        </w:tc>
        <w:tc>
          <w:tcPr>
            <w:tcW w:w="1418" w:type="dxa"/>
            <w:shd w:val="clear" w:color="auto" w:fill="auto"/>
          </w:tcPr>
          <w:p w:rsidR="00B567FB" w:rsidRPr="00512068" w:rsidRDefault="00B567FB" w:rsidP="00B12739">
            <w:pPr>
              <w:pStyle w:val="Pagrindinistekstas"/>
              <w:jc w:val="center"/>
              <w:rPr>
                <w:b/>
              </w:rPr>
            </w:pPr>
          </w:p>
        </w:tc>
      </w:tr>
      <w:tr w:rsidR="00B567FB" w:rsidRPr="00512068" w:rsidTr="00BF3B48">
        <w:tc>
          <w:tcPr>
            <w:tcW w:w="584" w:type="dxa"/>
            <w:shd w:val="clear" w:color="auto" w:fill="auto"/>
          </w:tcPr>
          <w:p w:rsidR="00B567FB" w:rsidRPr="00512068" w:rsidRDefault="00B567FB" w:rsidP="00B12739">
            <w:pPr>
              <w:pStyle w:val="Pagrindinistekstas"/>
              <w:jc w:val="center"/>
              <w:rPr>
                <w:b/>
              </w:rPr>
            </w:pPr>
          </w:p>
        </w:tc>
        <w:tc>
          <w:tcPr>
            <w:tcW w:w="1512" w:type="dxa"/>
            <w:shd w:val="clear" w:color="auto" w:fill="auto"/>
          </w:tcPr>
          <w:p w:rsidR="00B567FB" w:rsidRPr="00512068" w:rsidRDefault="00B567FB" w:rsidP="00B12739">
            <w:pPr>
              <w:pStyle w:val="Pagrindinistekstas"/>
              <w:jc w:val="center"/>
              <w:rPr>
                <w:b/>
              </w:rPr>
            </w:pPr>
          </w:p>
        </w:tc>
        <w:tc>
          <w:tcPr>
            <w:tcW w:w="1018" w:type="dxa"/>
            <w:shd w:val="clear" w:color="auto" w:fill="auto"/>
          </w:tcPr>
          <w:p w:rsidR="00B567FB" w:rsidRPr="00512068" w:rsidRDefault="00B567FB" w:rsidP="00B12739">
            <w:pPr>
              <w:pStyle w:val="Pagrindinistekstas"/>
              <w:jc w:val="center"/>
              <w:rPr>
                <w:b/>
              </w:rPr>
            </w:pPr>
          </w:p>
        </w:tc>
        <w:tc>
          <w:tcPr>
            <w:tcW w:w="1276" w:type="dxa"/>
            <w:shd w:val="clear" w:color="auto" w:fill="auto"/>
          </w:tcPr>
          <w:p w:rsidR="00B567FB" w:rsidRPr="00512068" w:rsidRDefault="00B567FB" w:rsidP="00B12739">
            <w:pPr>
              <w:pStyle w:val="Pagrindinistekstas"/>
              <w:jc w:val="center"/>
              <w:rPr>
                <w:b/>
              </w:rPr>
            </w:pPr>
          </w:p>
        </w:tc>
        <w:tc>
          <w:tcPr>
            <w:tcW w:w="1417" w:type="dxa"/>
            <w:shd w:val="clear" w:color="auto" w:fill="auto"/>
          </w:tcPr>
          <w:p w:rsidR="00B567FB" w:rsidRPr="00512068" w:rsidRDefault="00B567FB" w:rsidP="00B12739">
            <w:pPr>
              <w:pStyle w:val="Pagrindinistekstas"/>
              <w:jc w:val="center"/>
              <w:rPr>
                <w:b/>
              </w:rPr>
            </w:pPr>
          </w:p>
        </w:tc>
        <w:tc>
          <w:tcPr>
            <w:tcW w:w="1635" w:type="dxa"/>
            <w:shd w:val="clear" w:color="auto" w:fill="auto"/>
          </w:tcPr>
          <w:p w:rsidR="00B567FB" w:rsidRPr="00512068" w:rsidRDefault="00B567FB" w:rsidP="00B12739">
            <w:pPr>
              <w:pStyle w:val="Pagrindinistekstas"/>
              <w:jc w:val="center"/>
              <w:rPr>
                <w:b/>
              </w:rPr>
            </w:pPr>
          </w:p>
        </w:tc>
        <w:tc>
          <w:tcPr>
            <w:tcW w:w="1200" w:type="dxa"/>
            <w:shd w:val="clear" w:color="auto" w:fill="auto"/>
          </w:tcPr>
          <w:p w:rsidR="00B567FB" w:rsidRPr="00512068" w:rsidRDefault="00B567FB" w:rsidP="00B12739">
            <w:pPr>
              <w:pStyle w:val="Pagrindinistekstas"/>
              <w:jc w:val="center"/>
              <w:rPr>
                <w:b/>
              </w:rPr>
            </w:pPr>
          </w:p>
        </w:tc>
        <w:tc>
          <w:tcPr>
            <w:tcW w:w="1418" w:type="dxa"/>
            <w:shd w:val="clear" w:color="auto" w:fill="auto"/>
          </w:tcPr>
          <w:p w:rsidR="00B567FB" w:rsidRPr="00512068" w:rsidRDefault="00B567FB" w:rsidP="00B12739">
            <w:pPr>
              <w:pStyle w:val="Pagrindinistekstas"/>
              <w:jc w:val="center"/>
              <w:rPr>
                <w:b/>
              </w:rPr>
            </w:pPr>
          </w:p>
        </w:tc>
      </w:tr>
      <w:tr w:rsidR="00B567FB" w:rsidRPr="00512068" w:rsidTr="00BF3B48">
        <w:tc>
          <w:tcPr>
            <w:tcW w:w="584" w:type="dxa"/>
            <w:shd w:val="clear" w:color="auto" w:fill="auto"/>
          </w:tcPr>
          <w:p w:rsidR="00B567FB" w:rsidRPr="00512068" w:rsidRDefault="00B567FB" w:rsidP="00B12739">
            <w:pPr>
              <w:pStyle w:val="Pagrindinistekstas"/>
              <w:jc w:val="center"/>
              <w:rPr>
                <w:b/>
              </w:rPr>
            </w:pPr>
          </w:p>
        </w:tc>
        <w:tc>
          <w:tcPr>
            <w:tcW w:w="1512" w:type="dxa"/>
            <w:shd w:val="clear" w:color="auto" w:fill="auto"/>
          </w:tcPr>
          <w:p w:rsidR="00B567FB" w:rsidRPr="00512068" w:rsidRDefault="00B567FB" w:rsidP="00B12739">
            <w:pPr>
              <w:pStyle w:val="Pagrindinistekstas"/>
              <w:jc w:val="center"/>
              <w:rPr>
                <w:b/>
              </w:rPr>
            </w:pPr>
          </w:p>
        </w:tc>
        <w:tc>
          <w:tcPr>
            <w:tcW w:w="1018" w:type="dxa"/>
            <w:shd w:val="clear" w:color="auto" w:fill="auto"/>
          </w:tcPr>
          <w:p w:rsidR="00B567FB" w:rsidRPr="00512068" w:rsidRDefault="00B567FB" w:rsidP="00B12739">
            <w:pPr>
              <w:pStyle w:val="Pagrindinistekstas"/>
              <w:jc w:val="center"/>
              <w:rPr>
                <w:b/>
              </w:rPr>
            </w:pPr>
          </w:p>
        </w:tc>
        <w:tc>
          <w:tcPr>
            <w:tcW w:w="1276" w:type="dxa"/>
            <w:shd w:val="clear" w:color="auto" w:fill="auto"/>
          </w:tcPr>
          <w:p w:rsidR="00B567FB" w:rsidRPr="00512068" w:rsidRDefault="00B567FB" w:rsidP="00B12739">
            <w:pPr>
              <w:pStyle w:val="Pagrindinistekstas"/>
              <w:jc w:val="center"/>
              <w:rPr>
                <w:b/>
              </w:rPr>
            </w:pPr>
          </w:p>
        </w:tc>
        <w:tc>
          <w:tcPr>
            <w:tcW w:w="1417" w:type="dxa"/>
            <w:shd w:val="clear" w:color="auto" w:fill="auto"/>
          </w:tcPr>
          <w:p w:rsidR="00B567FB" w:rsidRPr="00512068" w:rsidRDefault="00B567FB" w:rsidP="00B12739">
            <w:pPr>
              <w:pStyle w:val="Pagrindinistekstas"/>
              <w:jc w:val="center"/>
              <w:rPr>
                <w:b/>
              </w:rPr>
            </w:pPr>
          </w:p>
        </w:tc>
        <w:tc>
          <w:tcPr>
            <w:tcW w:w="1635" w:type="dxa"/>
            <w:shd w:val="clear" w:color="auto" w:fill="auto"/>
          </w:tcPr>
          <w:p w:rsidR="00B567FB" w:rsidRPr="00512068" w:rsidRDefault="00B567FB" w:rsidP="00B12739">
            <w:pPr>
              <w:pStyle w:val="Pagrindinistekstas"/>
              <w:jc w:val="center"/>
              <w:rPr>
                <w:b/>
              </w:rPr>
            </w:pPr>
          </w:p>
        </w:tc>
        <w:tc>
          <w:tcPr>
            <w:tcW w:w="1200" w:type="dxa"/>
            <w:shd w:val="clear" w:color="auto" w:fill="auto"/>
          </w:tcPr>
          <w:p w:rsidR="00B567FB" w:rsidRPr="00512068" w:rsidRDefault="00B567FB" w:rsidP="00B12739">
            <w:pPr>
              <w:pStyle w:val="Pagrindinistekstas"/>
              <w:jc w:val="center"/>
              <w:rPr>
                <w:b/>
              </w:rPr>
            </w:pPr>
          </w:p>
        </w:tc>
        <w:tc>
          <w:tcPr>
            <w:tcW w:w="1418" w:type="dxa"/>
            <w:shd w:val="clear" w:color="auto" w:fill="auto"/>
          </w:tcPr>
          <w:p w:rsidR="00B567FB" w:rsidRPr="00512068" w:rsidRDefault="00B567FB" w:rsidP="00B12739">
            <w:pPr>
              <w:pStyle w:val="Pagrindinistekstas"/>
              <w:jc w:val="center"/>
              <w:rPr>
                <w:b/>
              </w:rPr>
            </w:pPr>
          </w:p>
        </w:tc>
      </w:tr>
      <w:tr w:rsidR="00B567FB" w:rsidRPr="00512068" w:rsidTr="00BF3B48">
        <w:tc>
          <w:tcPr>
            <w:tcW w:w="584" w:type="dxa"/>
            <w:shd w:val="clear" w:color="auto" w:fill="auto"/>
          </w:tcPr>
          <w:p w:rsidR="00B567FB" w:rsidRPr="00512068" w:rsidRDefault="00B567FB" w:rsidP="00B12739">
            <w:pPr>
              <w:pStyle w:val="Pagrindinistekstas"/>
              <w:jc w:val="center"/>
              <w:rPr>
                <w:b/>
              </w:rPr>
            </w:pPr>
          </w:p>
        </w:tc>
        <w:tc>
          <w:tcPr>
            <w:tcW w:w="1512" w:type="dxa"/>
            <w:shd w:val="clear" w:color="auto" w:fill="auto"/>
          </w:tcPr>
          <w:p w:rsidR="00B567FB" w:rsidRPr="00512068" w:rsidRDefault="00B567FB" w:rsidP="00B12739">
            <w:pPr>
              <w:pStyle w:val="Pagrindinistekstas"/>
              <w:jc w:val="center"/>
              <w:rPr>
                <w:b/>
              </w:rPr>
            </w:pPr>
          </w:p>
        </w:tc>
        <w:tc>
          <w:tcPr>
            <w:tcW w:w="1018" w:type="dxa"/>
            <w:shd w:val="clear" w:color="auto" w:fill="auto"/>
          </w:tcPr>
          <w:p w:rsidR="00B567FB" w:rsidRPr="00512068" w:rsidRDefault="00B567FB" w:rsidP="00B12739">
            <w:pPr>
              <w:pStyle w:val="Pagrindinistekstas"/>
              <w:jc w:val="center"/>
              <w:rPr>
                <w:b/>
              </w:rPr>
            </w:pPr>
          </w:p>
        </w:tc>
        <w:tc>
          <w:tcPr>
            <w:tcW w:w="1276" w:type="dxa"/>
            <w:shd w:val="clear" w:color="auto" w:fill="auto"/>
          </w:tcPr>
          <w:p w:rsidR="00B567FB" w:rsidRPr="00512068" w:rsidRDefault="00B567FB" w:rsidP="00B12739">
            <w:pPr>
              <w:pStyle w:val="Pagrindinistekstas"/>
              <w:jc w:val="center"/>
              <w:rPr>
                <w:b/>
              </w:rPr>
            </w:pPr>
          </w:p>
        </w:tc>
        <w:tc>
          <w:tcPr>
            <w:tcW w:w="1417" w:type="dxa"/>
            <w:shd w:val="clear" w:color="auto" w:fill="auto"/>
          </w:tcPr>
          <w:p w:rsidR="00B567FB" w:rsidRPr="00512068" w:rsidRDefault="00B567FB" w:rsidP="00B12739">
            <w:pPr>
              <w:pStyle w:val="Pagrindinistekstas"/>
              <w:jc w:val="center"/>
              <w:rPr>
                <w:b/>
              </w:rPr>
            </w:pPr>
          </w:p>
        </w:tc>
        <w:tc>
          <w:tcPr>
            <w:tcW w:w="1635" w:type="dxa"/>
            <w:shd w:val="clear" w:color="auto" w:fill="auto"/>
          </w:tcPr>
          <w:p w:rsidR="00B567FB" w:rsidRPr="00512068" w:rsidRDefault="00B567FB" w:rsidP="00B12739">
            <w:pPr>
              <w:pStyle w:val="Pagrindinistekstas"/>
              <w:jc w:val="center"/>
              <w:rPr>
                <w:b/>
              </w:rPr>
            </w:pPr>
          </w:p>
        </w:tc>
        <w:tc>
          <w:tcPr>
            <w:tcW w:w="1200" w:type="dxa"/>
            <w:shd w:val="clear" w:color="auto" w:fill="auto"/>
          </w:tcPr>
          <w:p w:rsidR="00B567FB" w:rsidRPr="00512068" w:rsidRDefault="00B567FB" w:rsidP="00B12739">
            <w:pPr>
              <w:pStyle w:val="Pagrindinistekstas"/>
              <w:jc w:val="center"/>
              <w:rPr>
                <w:b/>
              </w:rPr>
            </w:pPr>
          </w:p>
        </w:tc>
        <w:tc>
          <w:tcPr>
            <w:tcW w:w="1418" w:type="dxa"/>
            <w:shd w:val="clear" w:color="auto" w:fill="auto"/>
          </w:tcPr>
          <w:p w:rsidR="00B567FB" w:rsidRPr="00512068" w:rsidRDefault="00B567FB" w:rsidP="00B12739">
            <w:pPr>
              <w:pStyle w:val="Pagrindinistekstas"/>
              <w:jc w:val="center"/>
              <w:rPr>
                <w:b/>
              </w:rPr>
            </w:pPr>
          </w:p>
        </w:tc>
      </w:tr>
      <w:tr w:rsidR="00B567FB" w:rsidRPr="00512068" w:rsidTr="00BF3B48">
        <w:tc>
          <w:tcPr>
            <w:tcW w:w="584" w:type="dxa"/>
            <w:shd w:val="clear" w:color="auto" w:fill="auto"/>
          </w:tcPr>
          <w:p w:rsidR="00B567FB" w:rsidRPr="00512068" w:rsidRDefault="00B567FB" w:rsidP="00B12739">
            <w:pPr>
              <w:pStyle w:val="Pagrindinistekstas"/>
              <w:jc w:val="center"/>
              <w:rPr>
                <w:b/>
              </w:rPr>
            </w:pPr>
          </w:p>
        </w:tc>
        <w:tc>
          <w:tcPr>
            <w:tcW w:w="1512" w:type="dxa"/>
            <w:shd w:val="clear" w:color="auto" w:fill="auto"/>
          </w:tcPr>
          <w:p w:rsidR="00B567FB" w:rsidRPr="00512068" w:rsidRDefault="00B567FB" w:rsidP="00B12739">
            <w:pPr>
              <w:pStyle w:val="Pagrindinistekstas"/>
              <w:jc w:val="center"/>
              <w:rPr>
                <w:b/>
              </w:rPr>
            </w:pPr>
          </w:p>
        </w:tc>
        <w:tc>
          <w:tcPr>
            <w:tcW w:w="1018" w:type="dxa"/>
            <w:shd w:val="clear" w:color="auto" w:fill="auto"/>
          </w:tcPr>
          <w:p w:rsidR="00B567FB" w:rsidRPr="00512068" w:rsidRDefault="00B567FB" w:rsidP="00B12739">
            <w:pPr>
              <w:pStyle w:val="Pagrindinistekstas"/>
              <w:jc w:val="center"/>
              <w:rPr>
                <w:b/>
              </w:rPr>
            </w:pPr>
          </w:p>
        </w:tc>
        <w:tc>
          <w:tcPr>
            <w:tcW w:w="1276" w:type="dxa"/>
            <w:shd w:val="clear" w:color="auto" w:fill="auto"/>
          </w:tcPr>
          <w:p w:rsidR="00B567FB" w:rsidRPr="00512068" w:rsidRDefault="00B567FB" w:rsidP="00B12739">
            <w:pPr>
              <w:pStyle w:val="Pagrindinistekstas"/>
              <w:jc w:val="center"/>
              <w:rPr>
                <w:b/>
              </w:rPr>
            </w:pPr>
          </w:p>
        </w:tc>
        <w:tc>
          <w:tcPr>
            <w:tcW w:w="1417" w:type="dxa"/>
            <w:shd w:val="clear" w:color="auto" w:fill="auto"/>
          </w:tcPr>
          <w:p w:rsidR="00B567FB" w:rsidRPr="00512068" w:rsidRDefault="00B567FB" w:rsidP="00B12739">
            <w:pPr>
              <w:pStyle w:val="Pagrindinistekstas"/>
              <w:jc w:val="center"/>
              <w:rPr>
                <w:b/>
              </w:rPr>
            </w:pPr>
          </w:p>
        </w:tc>
        <w:tc>
          <w:tcPr>
            <w:tcW w:w="1635" w:type="dxa"/>
            <w:shd w:val="clear" w:color="auto" w:fill="auto"/>
          </w:tcPr>
          <w:p w:rsidR="00B567FB" w:rsidRPr="00512068" w:rsidRDefault="00B567FB" w:rsidP="00B12739">
            <w:pPr>
              <w:pStyle w:val="Pagrindinistekstas"/>
              <w:jc w:val="center"/>
              <w:rPr>
                <w:b/>
              </w:rPr>
            </w:pPr>
          </w:p>
        </w:tc>
        <w:tc>
          <w:tcPr>
            <w:tcW w:w="1200" w:type="dxa"/>
            <w:shd w:val="clear" w:color="auto" w:fill="auto"/>
          </w:tcPr>
          <w:p w:rsidR="00B567FB" w:rsidRPr="00512068" w:rsidRDefault="00B567FB" w:rsidP="00B12739">
            <w:pPr>
              <w:pStyle w:val="Pagrindinistekstas"/>
              <w:jc w:val="center"/>
              <w:rPr>
                <w:b/>
              </w:rPr>
            </w:pPr>
          </w:p>
        </w:tc>
        <w:tc>
          <w:tcPr>
            <w:tcW w:w="1418" w:type="dxa"/>
            <w:shd w:val="clear" w:color="auto" w:fill="auto"/>
          </w:tcPr>
          <w:p w:rsidR="00B567FB" w:rsidRPr="00512068" w:rsidRDefault="00B567FB" w:rsidP="00B12739">
            <w:pPr>
              <w:pStyle w:val="Pagrindinistekstas"/>
              <w:jc w:val="center"/>
              <w:rPr>
                <w:b/>
              </w:rPr>
            </w:pPr>
          </w:p>
        </w:tc>
      </w:tr>
      <w:tr w:rsidR="00B567FB" w:rsidRPr="00512068" w:rsidTr="00BF3B48">
        <w:tc>
          <w:tcPr>
            <w:tcW w:w="584" w:type="dxa"/>
            <w:shd w:val="clear" w:color="auto" w:fill="auto"/>
          </w:tcPr>
          <w:p w:rsidR="00B567FB" w:rsidRPr="00512068" w:rsidRDefault="00B567FB" w:rsidP="00B12739">
            <w:pPr>
              <w:pStyle w:val="Pagrindinistekstas"/>
              <w:jc w:val="center"/>
              <w:rPr>
                <w:b/>
              </w:rPr>
            </w:pPr>
          </w:p>
        </w:tc>
        <w:tc>
          <w:tcPr>
            <w:tcW w:w="1512" w:type="dxa"/>
            <w:shd w:val="clear" w:color="auto" w:fill="auto"/>
          </w:tcPr>
          <w:p w:rsidR="00B567FB" w:rsidRPr="00512068" w:rsidRDefault="00B567FB" w:rsidP="00B12739">
            <w:pPr>
              <w:pStyle w:val="Pagrindinistekstas"/>
              <w:jc w:val="center"/>
              <w:rPr>
                <w:b/>
              </w:rPr>
            </w:pPr>
          </w:p>
        </w:tc>
        <w:tc>
          <w:tcPr>
            <w:tcW w:w="1018" w:type="dxa"/>
            <w:shd w:val="clear" w:color="auto" w:fill="auto"/>
          </w:tcPr>
          <w:p w:rsidR="00B567FB" w:rsidRPr="00512068" w:rsidRDefault="00B567FB" w:rsidP="00B12739">
            <w:pPr>
              <w:pStyle w:val="Pagrindinistekstas"/>
              <w:jc w:val="center"/>
              <w:rPr>
                <w:b/>
              </w:rPr>
            </w:pPr>
          </w:p>
        </w:tc>
        <w:tc>
          <w:tcPr>
            <w:tcW w:w="1276" w:type="dxa"/>
            <w:shd w:val="clear" w:color="auto" w:fill="auto"/>
          </w:tcPr>
          <w:p w:rsidR="00B567FB" w:rsidRPr="00512068" w:rsidRDefault="00B567FB" w:rsidP="00B12739">
            <w:pPr>
              <w:pStyle w:val="Pagrindinistekstas"/>
              <w:jc w:val="center"/>
              <w:rPr>
                <w:b/>
              </w:rPr>
            </w:pPr>
          </w:p>
        </w:tc>
        <w:tc>
          <w:tcPr>
            <w:tcW w:w="1417" w:type="dxa"/>
            <w:shd w:val="clear" w:color="auto" w:fill="auto"/>
          </w:tcPr>
          <w:p w:rsidR="00B567FB" w:rsidRPr="00512068" w:rsidRDefault="00B567FB" w:rsidP="00B12739">
            <w:pPr>
              <w:pStyle w:val="Pagrindinistekstas"/>
              <w:jc w:val="center"/>
              <w:rPr>
                <w:b/>
              </w:rPr>
            </w:pPr>
          </w:p>
        </w:tc>
        <w:tc>
          <w:tcPr>
            <w:tcW w:w="1635" w:type="dxa"/>
            <w:shd w:val="clear" w:color="auto" w:fill="auto"/>
          </w:tcPr>
          <w:p w:rsidR="00B567FB" w:rsidRPr="00512068" w:rsidRDefault="00B567FB" w:rsidP="00B12739">
            <w:pPr>
              <w:pStyle w:val="Pagrindinistekstas"/>
              <w:jc w:val="center"/>
              <w:rPr>
                <w:b/>
              </w:rPr>
            </w:pPr>
          </w:p>
        </w:tc>
        <w:tc>
          <w:tcPr>
            <w:tcW w:w="1200" w:type="dxa"/>
            <w:shd w:val="clear" w:color="auto" w:fill="auto"/>
          </w:tcPr>
          <w:p w:rsidR="00B567FB" w:rsidRPr="00512068" w:rsidRDefault="00B567FB" w:rsidP="00B12739">
            <w:pPr>
              <w:pStyle w:val="Pagrindinistekstas"/>
              <w:jc w:val="center"/>
              <w:rPr>
                <w:b/>
              </w:rPr>
            </w:pPr>
          </w:p>
        </w:tc>
        <w:tc>
          <w:tcPr>
            <w:tcW w:w="1418" w:type="dxa"/>
            <w:shd w:val="clear" w:color="auto" w:fill="auto"/>
          </w:tcPr>
          <w:p w:rsidR="00B567FB" w:rsidRPr="00512068" w:rsidRDefault="00B567FB" w:rsidP="00B12739">
            <w:pPr>
              <w:pStyle w:val="Pagrindinistekstas"/>
              <w:jc w:val="center"/>
              <w:rPr>
                <w:b/>
              </w:rPr>
            </w:pPr>
          </w:p>
        </w:tc>
      </w:tr>
      <w:tr w:rsidR="00B567FB" w:rsidRPr="00512068" w:rsidTr="00BF3B48">
        <w:tc>
          <w:tcPr>
            <w:tcW w:w="584" w:type="dxa"/>
            <w:shd w:val="clear" w:color="auto" w:fill="auto"/>
          </w:tcPr>
          <w:p w:rsidR="00B567FB" w:rsidRPr="00512068" w:rsidRDefault="00B567FB" w:rsidP="00B12739">
            <w:pPr>
              <w:pStyle w:val="Pagrindinistekstas"/>
              <w:jc w:val="center"/>
              <w:rPr>
                <w:b/>
              </w:rPr>
            </w:pPr>
          </w:p>
        </w:tc>
        <w:tc>
          <w:tcPr>
            <w:tcW w:w="1512" w:type="dxa"/>
            <w:shd w:val="clear" w:color="auto" w:fill="auto"/>
          </w:tcPr>
          <w:p w:rsidR="00B567FB" w:rsidRPr="00512068" w:rsidRDefault="00B567FB" w:rsidP="00B12739">
            <w:pPr>
              <w:pStyle w:val="Pagrindinistekstas"/>
              <w:jc w:val="center"/>
              <w:rPr>
                <w:b/>
              </w:rPr>
            </w:pPr>
          </w:p>
        </w:tc>
        <w:tc>
          <w:tcPr>
            <w:tcW w:w="1018" w:type="dxa"/>
            <w:shd w:val="clear" w:color="auto" w:fill="auto"/>
          </w:tcPr>
          <w:p w:rsidR="00B567FB" w:rsidRPr="00512068" w:rsidRDefault="00B567FB" w:rsidP="00B12739">
            <w:pPr>
              <w:pStyle w:val="Pagrindinistekstas"/>
              <w:jc w:val="center"/>
              <w:rPr>
                <w:b/>
              </w:rPr>
            </w:pPr>
          </w:p>
        </w:tc>
        <w:tc>
          <w:tcPr>
            <w:tcW w:w="1276" w:type="dxa"/>
            <w:shd w:val="clear" w:color="auto" w:fill="auto"/>
          </w:tcPr>
          <w:p w:rsidR="00B567FB" w:rsidRPr="00512068" w:rsidRDefault="00B567FB" w:rsidP="00B12739">
            <w:pPr>
              <w:pStyle w:val="Pagrindinistekstas"/>
              <w:jc w:val="center"/>
              <w:rPr>
                <w:b/>
              </w:rPr>
            </w:pPr>
          </w:p>
        </w:tc>
        <w:tc>
          <w:tcPr>
            <w:tcW w:w="1417" w:type="dxa"/>
            <w:shd w:val="clear" w:color="auto" w:fill="auto"/>
          </w:tcPr>
          <w:p w:rsidR="00B567FB" w:rsidRPr="00512068" w:rsidRDefault="00B567FB" w:rsidP="00B12739">
            <w:pPr>
              <w:pStyle w:val="Pagrindinistekstas"/>
              <w:jc w:val="center"/>
              <w:rPr>
                <w:b/>
              </w:rPr>
            </w:pPr>
          </w:p>
        </w:tc>
        <w:tc>
          <w:tcPr>
            <w:tcW w:w="1635" w:type="dxa"/>
            <w:shd w:val="clear" w:color="auto" w:fill="auto"/>
          </w:tcPr>
          <w:p w:rsidR="00B567FB" w:rsidRPr="00512068" w:rsidRDefault="00B567FB" w:rsidP="00B12739">
            <w:pPr>
              <w:pStyle w:val="Pagrindinistekstas"/>
              <w:jc w:val="center"/>
              <w:rPr>
                <w:b/>
              </w:rPr>
            </w:pPr>
          </w:p>
        </w:tc>
        <w:tc>
          <w:tcPr>
            <w:tcW w:w="1200" w:type="dxa"/>
            <w:shd w:val="clear" w:color="auto" w:fill="auto"/>
          </w:tcPr>
          <w:p w:rsidR="00B567FB" w:rsidRPr="00512068" w:rsidRDefault="00B567FB" w:rsidP="00B12739">
            <w:pPr>
              <w:pStyle w:val="Pagrindinistekstas"/>
              <w:jc w:val="center"/>
              <w:rPr>
                <w:b/>
              </w:rPr>
            </w:pPr>
          </w:p>
        </w:tc>
        <w:tc>
          <w:tcPr>
            <w:tcW w:w="1418" w:type="dxa"/>
            <w:shd w:val="clear" w:color="auto" w:fill="auto"/>
          </w:tcPr>
          <w:p w:rsidR="00B567FB" w:rsidRPr="00512068" w:rsidRDefault="00B567FB" w:rsidP="00B12739">
            <w:pPr>
              <w:pStyle w:val="Pagrindinistekstas"/>
              <w:jc w:val="center"/>
              <w:rPr>
                <w:b/>
              </w:rPr>
            </w:pPr>
          </w:p>
        </w:tc>
      </w:tr>
    </w:tbl>
    <w:p w:rsidR="00F159C1" w:rsidRDefault="00F159C1" w:rsidP="00937259">
      <w:pPr>
        <w:pStyle w:val="Pagrindinistekstas"/>
        <w:rPr>
          <w:sz w:val="20"/>
        </w:rPr>
      </w:pPr>
    </w:p>
    <w:p w:rsidR="00F159C1" w:rsidRDefault="00F159C1" w:rsidP="00937259">
      <w:pPr>
        <w:pStyle w:val="Pagrindinistekstas"/>
        <w:spacing w:before="11"/>
        <w:rPr>
          <w:sz w:val="13"/>
        </w:rPr>
      </w:pPr>
    </w:p>
    <w:p w:rsidR="00F159C1" w:rsidRDefault="00F159C1" w:rsidP="00937259">
      <w:pPr>
        <w:rPr>
          <w:sz w:val="18"/>
        </w:rPr>
        <w:sectPr w:rsidR="00F159C1" w:rsidSect="00546CEF">
          <w:pgSz w:w="11910" w:h="16840"/>
          <w:pgMar w:top="1134" w:right="570" w:bottom="567" w:left="1418" w:header="567" w:footer="567" w:gutter="0"/>
          <w:cols w:space="1296"/>
          <w:docGrid w:linePitch="299"/>
        </w:sectPr>
      </w:pPr>
    </w:p>
    <w:p w:rsidR="00F159C1" w:rsidRDefault="00F159C1" w:rsidP="00937259">
      <w:pPr>
        <w:pStyle w:val="Pagrindinistekstas"/>
        <w:rPr>
          <w:sz w:val="26"/>
        </w:rPr>
      </w:pPr>
    </w:p>
    <w:p w:rsidR="00F159C1" w:rsidRDefault="00F159C1" w:rsidP="00937259">
      <w:pPr>
        <w:pStyle w:val="Pagrindinistekstas"/>
        <w:rPr>
          <w:sz w:val="26"/>
        </w:rPr>
      </w:pPr>
    </w:p>
    <w:p w:rsidR="00F159C1" w:rsidRDefault="00F159C1" w:rsidP="00937259">
      <w:pPr>
        <w:pStyle w:val="Pagrindinistekstas"/>
        <w:rPr>
          <w:sz w:val="26"/>
        </w:rPr>
      </w:pPr>
    </w:p>
    <w:p w:rsidR="00F159C1" w:rsidRDefault="00F159C1" w:rsidP="00937259">
      <w:pPr>
        <w:pStyle w:val="Pagrindinistekstas"/>
        <w:spacing w:before="5"/>
        <w:rPr>
          <w:sz w:val="20"/>
        </w:rPr>
      </w:pPr>
    </w:p>
    <w:p w:rsidR="005B41D0" w:rsidRPr="00607723" w:rsidRDefault="00191E89" w:rsidP="005B41D0">
      <w:pPr>
        <w:tabs>
          <w:tab w:val="left" w:pos="1080"/>
        </w:tabs>
        <w:rPr>
          <w:sz w:val="24"/>
          <w:szCs w:val="24"/>
        </w:rPr>
      </w:pPr>
      <w:r>
        <w:br w:type="column"/>
      </w:r>
      <w:r w:rsidR="00607723">
        <w:t xml:space="preserve">                              </w:t>
      </w:r>
      <w:r w:rsidR="005B41D0" w:rsidRPr="00607723">
        <w:rPr>
          <w:sz w:val="24"/>
          <w:szCs w:val="24"/>
        </w:rPr>
        <w:t xml:space="preserve">Vilkaviškio r. Pilviškių „Santakos“ gimnazijos </w:t>
      </w:r>
    </w:p>
    <w:p w:rsidR="005B41D0" w:rsidRPr="00607723" w:rsidRDefault="00607723" w:rsidP="005B41D0">
      <w:pPr>
        <w:pStyle w:val="Pagrindinistekstas"/>
      </w:pPr>
      <w:r>
        <w:t xml:space="preserve">                          </w:t>
      </w:r>
      <w:r w:rsidR="005B41D0" w:rsidRPr="00607723">
        <w:t xml:space="preserve"> </w:t>
      </w:r>
      <w:r>
        <w:t xml:space="preserve"> </w:t>
      </w:r>
      <w:r w:rsidR="005B41D0" w:rsidRPr="00607723">
        <w:t>viešųjų pirkimų organizavimo</w:t>
      </w:r>
    </w:p>
    <w:p w:rsidR="00F159C1" w:rsidRPr="00607723" w:rsidRDefault="005B41D0" w:rsidP="005B41D0">
      <w:pPr>
        <w:jc w:val="both"/>
        <w:rPr>
          <w:sz w:val="24"/>
          <w:szCs w:val="24"/>
        </w:rPr>
      </w:pPr>
      <w:r w:rsidRPr="00607723">
        <w:rPr>
          <w:sz w:val="24"/>
          <w:szCs w:val="24"/>
        </w:rPr>
        <w:t xml:space="preserve"> </w:t>
      </w:r>
      <w:r w:rsidR="00607723">
        <w:rPr>
          <w:sz w:val="24"/>
          <w:szCs w:val="24"/>
        </w:rPr>
        <w:t xml:space="preserve">                           </w:t>
      </w:r>
      <w:r w:rsidR="00C80E7C" w:rsidRPr="00607723">
        <w:rPr>
          <w:sz w:val="24"/>
          <w:szCs w:val="24"/>
        </w:rPr>
        <w:t>tvarkos aprašo 6</w:t>
      </w:r>
      <w:r w:rsidR="00191E89" w:rsidRPr="00607723">
        <w:rPr>
          <w:sz w:val="24"/>
          <w:szCs w:val="24"/>
        </w:rPr>
        <w:t xml:space="preserve"> priedas</w:t>
      </w:r>
    </w:p>
    <w:p w:rsidR="00F159C1" w:rsidRDefault="00F159C1" w:rsidP="00937259">
      <w:pPr>
        <w:jc w:val="both"/>
        <w:sectPr w:rsidR="00F159C1" w:rsidSect="009A0622">
          <w:pgSz w:w="16840" w:h="11910" w:orient="landscape"/>
          <w:pgMar w:top="1134" w:right="567" w:bottom="1134" w:left="1701" w:header="567" w:footer="567" w:gutter="0"/>
          <w:cols w:num="2" w:space="1296" w:equalWidth="0">
            <w:col w:w="8209" w:space="40"/>
            <w:col w:w="6273"/>
          </w:cols>
        </w:sectPr>
      </w:pPr>
    </w:p>
    <w:p w:rsidR="005B41D0" w:rsidRPr="008F2492" w:rsidRDefault="005B41D0" w:rsidP="005B41D0">
      <w:pPr>
        <w:pStyle w:val="Pagrindinistekstas"/>
        <w:jc w:val="center"/>
        <w:rPr>
          <w:b/>
        </w:rPr>
      </w:pPr>
      <w:r w:rsidRPr="008F2492">
        <w:rPr>
          <w:b/>
        </w:rPr>
        <w:t>VILKAVIŠKIO R. PILVIŠKIŲ „SANTAKOS“ GIMNAZIJOS</w:t>
      </w:r>
    </w:p>
    <w:p w:rsidR="00F159C1" w:rsidRDefault="00F159C1" w:rsidP="00937259">
      <w:pPr>
        <w:spacing w:line="219" w:lineRule="exact"/>
        <w:jc w:val="center"/>
        <w:rPr>
          <w:sz w:val="20"/>
        </w:rPr>
      </w:pPr>
    </w:p>
    <w:p w:rsidR="00F159C1" w:rsidRDefault="00191E89" w:rsidP="00937259">
      <w:pPr>
        <w:pStyle w:val="Antrat1"/>
        <w:tabs>
          <w:tab w:val="left" w:pos="5927"/>
        </w:tabs>
        <w:spacing w:before="4"/>
        <w:jc w:val="center"/>
      </w:pPr>
      <w:r>
        <w:t>20</w:t>
      </w:r>
      <w:r w:rsidR="005B41D0" w:rsidRPr="002328B2">
        <w:t xml:space="preserve"> _____</w:t>
      </w:r>
      <w:r>
        <w:t>METŲ PREKIŲ, PASLAUGŲ IR</w:t>
      </w:r>
      <w:r>
        <w:rPr>
          <w:spacing w:val="-17"/>
        </w:rPr>
        <w:t xml:space="preserve"> </w:t>
      </w:r>
      <w:r>
        <w:t>DARBŲ VIEŠŲJŲ PIRKIMŲ</w:t>
      </w:r>
      <w:r>
        <w:rPr>
          <w:spacing w:val="-2"/>
        </w:rPr>
        <w:t xml:space="preserve"> </w:t>
      </w:r>
      <w:r>
        <w:t>PLANAS</w:t>
      </w:r>
    </w:p>
    <w:p w:rsidR="00F159C1" w:rsidRDefault="00F159C1" w:rsidP="00937259">
      <w:pPr>
        <w:pStyle w:val="Pagrindinistekstas"/>
        <w:spacing w:before="3"/>
        <w:rPr>
          <w:b/>
          <w:sz w:val="20"/>
        </w:rPr>
      </w:pPr>
    </w:p>
    <w:tbl>
      <w:tblPr>
        <w:tblStyle w:val="TableNormal"/>
        <w:tblW w:w="0" w:type="auto"/>
        <w:tblInd w:w="-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1728"/>
        <w:gridCol w:w="2242"/>
        <w:gridCol w:w="3544"/>
        <w:gridCol w:w="1388"/>
        <w:gridCol w:w="1417"/>
        <w:gridCol w:w="1420"/>
        <w:gridCol w:w="1417"/>
        <w:gridCol w:w="1703"/>
      </w:tblGrid>
      <w:tr w:rsidR="00F159C1" w:rsidRPr="00B567FB" w:rsidTr="00244AD3">
        <w:trPr>
          <w:trHeight w:val="1610"/>
        </w:trPr>
        <w:tc>
          <w:tcPr>
            <w:tcW w:w="567" w:type="dxa"/>
          </w:tcPr>
          <w:p w:rsidR="00F159C1" w:rsidRPr="00B567FB" w:rsidRDefault="00191E89" w:rsidP="00937259">
            <w:pPr>
              <w:pStyle w:val="TableParagraph"/>
              <w:ind w:hanging="10"/>
              <w:rPr>
                <w:sz w:val="24"/>
                <w:szCs w:val="24"/>
              </w:rPr>
            </w:pPr>
            <w:r w:rsidRPr="00B567FB">
              <w:rPr>
                <w:sz w:val="24"/>
                <w:szCs w:val="24"/>
              </w:rPr>
              <w:t>Eil. Nr.</w:t>
            </w:r>
          </w:p>
        </w:tc>
        <w:tc>
          <w:tcPr>
            <w:tcW w:w="1728" w:type="dxa"/>
          </w:tcPr>
          <w:p w:rsidR="00F159C1" w:rsidRPr="00B567FB" w:rsidRDefault="00B567FB" w:rsidP="00937259">
            <w:pPr>
              <w:pStyle w:val="TableParagraph"/>
              <w:ind w:firstLine="1"/>
              <w:jc w:val="center"/>
              <w:rPr>
                <w:sz w:val="24"/>
                <w:szCs w:val="24"/>
              </w:rPr>
            </w:pPr>
            <w:r w:rsidRPr="00B567FB">
              <w:rPr>
                <w:sz w:val="24"/>
                <w:szCs w:val="24"/>
              </w:rPr>
              <w:t>Pirkimo objekto pavadinimas</w:t>
            </w:r>
          </w:p>
        </w:tc>
        <w:tc>
          <w:tcPr>
            <w:tcW w:w="2242" w:type="dxa"/>
          </w:tcPr>
          <w:p w:rsidR="00244AD3" w:rsidRDefault="00244AD3" w:rsidP="00244AD3">
            <w:pPr>
              <w:pStyle w:val="TableParagraph"/>
              <w:ind w:hanging="562"/>
              <w:jc w:val="center"/>
              <w:rPr>
                <w:sz w:val="24"/>
                <w:szCs w:val="24"/>
              </w:rPr>
            </w:pPr>
            <w:r>
              <w:rPr>
                <w:sz w:val="24"/>
                <w:szCs w:val="24"/>
              </w:rPr>
              <w:t xml:space="preserve">       </w:t>
            </w:r>
            <w:r w:rsidR="00191E89" w:rsidRPr="00B567FB">
              <w:rPr>
                <w:sz w:val="24"/>
                <w:szCs w:val="24"/>
              </w:rPr>
              <w:t xml:space="preserve"> </w:t>
            </w:r>
            <w:r w:rsidR="00B567FB" w:rsidRPr="00B567FB">
              <w:rPr>
                <w:sz w:val="24"/>
                <w:szCs w:val="24"/>
              </w:rPr>
              <w:t>Pirkimo objekto</w:t>
            </w:r>
          </w:p>
          <w:p w:rsidR="00244AD3" w:rsidRDefault="00B567FB" w:rsidP="00244AD3">
            <w:pPr>
              <w:pStyle w:val="TableParagraph"/>
              <w:ind w:hanging="562"/>
              <w:jc w:val="center"/>
              <w:rPr>
                <w:sz w:val="24"/>
                <w:szCs w:val="24"/>
              </w:rPr>
            </w:pPr>
            <w:r w:rsidRPr="00B567FB">
              <w:rPr>
                <w:sz w:val="24"/>
                <w:szCs w:val="24"/>
              </w:rPr>
              <w:t xml:space="preserve"> </w:t>
            </w:r>
            <w:r w:rsidR="00244AD3">
              <w:rPr>
                <w:sz w:val="24"/>
                <w:szCs w:val="24"/>
              </w:rPr>
              <w:t xml:space="preserve">      </w:t>
            </w:r>
            <w:r w:rsidRPr="00B567FB">
              <w:rPr>
                <w:sz w:val="24"/>
                <w:szCs w:val="24"/>
              </w:rPr>
              <w:t xml:space="preserve">kodas pagal </w:t>
            </w:r>
          </w:p>
          <w:p w:rsidR="00244AD3" w:rsidRDefault="00244AD3" w:rsidP="00244AD3">
            <w:pPr>
              <w:pStyle w:val="TableParagraph"/>
              <w:ind w:hanging="562"/>
              <w:jc w:val="center"/>
              <w:rPr>
                <w:sz w:val="24"/>
                <w:szCs w:val="24"/>
              </w:rPr>
            </w:pPr>
            <w:r>
              <w:rPr>
                <w:sz w:val="24"/>
                <w:szCs w:val="24"/>
              </w:rPr>
              <w:t xml:space="preserve">      </w:t>
            </w:r>
            <w:r w:rsidR="00B567FB" w:rsidRPr="00B567FB">
              <w:rPr>
                <w:sz w:val="24"/>
                <w:szCs w:val="24"/>
              </w:rPr>
              <w:t>Bendrąjį</w:t>
            </w:r>
            <w:r>
              <w:rPr>
                <w:sz w:val="24"/>
                <w:szCs w:val="24"/>
              </w:rPr>
              <w:t xml:space="preserve"> </w:t>
            </w:r>
            <w:r w:rsidR="00B567FB" w:rsidRPr="00B567FB">
              <w:rPr>
                <w:sz w:val="24"/>
                <w:szCs w:val="24"/>
              </w:rPr>
              <w:t xml:space="preserve">viešųjų </w:t>
            </w:r>
          </w:p>
          <w:p w:rsidR="00244AD3" w:rsidRDefault="00244AD3" w:rsidP="00244AD3">
            <w:pPr>
              <w:pStyle w:val="TableParagraph"/>
              <w:ind w:hanging="562"/>
              <w:jc w:val="center"/>
              <w:rPr>
                <w:sz w:val="24"/>
                <w:szCs w:val="24"/>
              </w:rPr>
            </w:pPr>
            <w:r>
              <w:rPr>
                <w:sz w:val="24"/>
                <w:szCs w:val="24"/>
              </w:rPr>
              <w:t xml:space="preserve">         </w:t>
            </w:r>
            <w:r w:rsidR="00B567FB" w:rsidRPr="00B567FB">
              <w:rPr>
                <w:sz w:val="24"/>
                <w:szCs w:val="24"/>
              </w:rPr>
              <w:t xml:space="preserve">pirkimų žodyną </w:t>
            </w:r>
          </w:p>
          <w:p w:rsidR="00F159C1" w:rsidRPr="00B567FB" w:rsidRDefault="00244AD3" w:rsidP="00244AD3">
            <w:pPr>
              <w:pStyle w:val="TableParagraph"/>
              <w:ind w:hanging="562"/>
              <w:jc w:val="center"/>
              <w:rPr>
                <w:sz w:val="24"/>
                <w:szCs w:val="24"/>
              </w:rPr>
            </w:pPr>
            <w:r>
              <w:rPr>
                <w:sz w:val="24"/>
                <w:szCs w:val="24"/>
              </w:rPr>
              <w:t xml:space="preserve">       </w:t>
            </w:r>
            <w:r w:rsidR="00B567FB" w:rsidRPr="00B567FB">
              <w:rPr>
                <w:sz w:val="24"/>
                <w:szCs w:val="24"/>
              </w:rPr>
              <w:t>(BVPŽ)</w:t>
            </w:r>
          </w:p>
        </w:tc>
        <w:tc>
          <w:tcPr>
            <w:tcW w:w="3544" w:type="dxa"/>
          </w:tcPr>
          <w:p w:rsidR="00244AD3" w:rsidRDefault="00244AD3" w:rsidP="00244AD3">
            <w:pPr>
              <w:pStyle w:val="TableParagraph"/>
              <w:ind w:hanging="89"/>
              <w:jc w:val="center"/>
              <w:rPr>
                <w:sz w:val="24"/>
                <w:szCs w:val="24"/>
              </w:rPr>
            </w:pPr>
            <w:r>
              <w:rPr>
                <w:sz w:val="24"/>
                <w:szCs w:val="24"/>
              </w:rPr>
              <w:t>P</w:t>
            </w:r>
            <w:r w:rsidR="00B567FB" w:rsidRPr="00B567FB">
              <w:rPr>
                <w:sz w:val="24"/>
                <w:szCs w:val="24"/>
              </w:rPr>
              <w:t>lanuojamo viešojo</w:t>
            </w:r>
          </w:p>
          <w:p w:rsidR="00B567FB" w:rsidRPr="00B567FB" w:rsidRDefault="00B567FB" w:rsidP="00244AD3">
            <w:pPr>
              <w:pStyle w:val="TableParagraph"/>
              <w:ind w:hanging="89"/>
              <w:jc w:val="center"/>
              <w:rPr>
                <w:sz w:val="24"/>
                <w:szCs w:val="24"/>
              </w:rPr>
            </w:pPr>
            <w:r w:rsidRPr="00B567FB">
              <w:rPr>
                <w:sz w:val="24"/>
                <w:szCs w:val="24"/>
              </w:rPr>
              <w:t>pirkimo vertė, Eur</w:t>
            </w:r>
          </w:p>
          <w:p w:rsidR="00F159C1" w:rsidRPr="00B567FB" w:rsidRDefault="00F159C1" w:rsidP="00937259">
            <w:pPr>
              <w:pStyle w:val="TableParagraph"/>
              <w:jc w:val="center"/>
              <w:rPr>
                <w:sz w:val="24"/>
                <w:szCs w:val="24"/>
              </w:rPr>
            </w:pPr>
          </w:p>
        </w:tc>
        <w:tc>
          <w:tcPr>
            <w:tcW w:w="1388" w:type="dxa"/>
          </w:tcPr>
          <w:p w:rsidR="00B567FB" w:rsidRPr="00B567FB" w:rsidRDefault="00B567FB" w:rsidP="00244AD3">
            <w:pPr>
              <w:pStyle w:val="TableParagraph"/>
              <w:ind w:hanging="89"/>
              <w:jc w:val="center"/>
              <w:rPr>
                <w:sz w:val="24"/>
                <w:szCs w:val="24"/>
              </w:rPr>
            </w:pPr>
            <w:r w:rsidRPr="00B567FB">
              <w:rPr>
                <w:sz w:val="24"/>
                <w:szCs w:val="24"/>
              </w:rPr>
              <w:t xml:space="preserve">Numatoma </w:t>
            </w:r>
            <w:r w:rsidR="00244AD3">
              <w:rPr>
                <w:sz w:val="24"/>
                <w:szCs w:val="24"/>
              </w:rPr>
              <w:t xml:space="preserve">    </w:t>
            </w:r>
            <w:r w:rsidRPr="00B567FB">
              <w:rPr>
                <w:sz w:val="24"/>
                <w:szCs w:val="24"/>
              </w:rPr>
              <w:t xml:space="preserve">pirkimo </w:t>
            </w:r>
            <w:r w:rsidR="00244AD3">
              <w:rPr>
                <w:sz w:val="24"/>
                <w:szCs w:val="24"/>
              </w:rPr>
              <w:t xml:space="preserve">  </w:t>
            </w:r>
            <w:r w:rsidRPr="00B567FB">
              <w:rPr>
                <w:sz w:val="24"/>
                <w:szCs w:val="24"/>
              </w:rPr>
              <w:t>pradžia (ketvirtis)</w:t>
            </w:r>
          </w:p>
        </w:tc>
        <w:tc>
          <w:tcPr>
            <w:tcW w:w="1417" w:type="dxa"/>
          </w:tcPr>
          <w:p w:rsidR="00F159C1" w:rsidRPr="00244AD3" w:rsidRDefault="00B567FB" w:rsidP="00244AD3">
            <w:pPr>
              <w:pStyle w:val="TableParagraph"/>
              <w:jc w:val="center"/>
              <w:rPr>
                <w:sz w:val="24"/>
                <w:szCs w:val="24"/>
              </w:rPr>
            </w:pPr>
            <w:r w:rsidRPr="00244AD3">
              <w:rPr>
                <w:w w:val="95"/>
                <w:sz w:val="24"/>
                <w:szCs w:val="24"/>
              </w:rPr>
              <w:t>Ketinam</w:t>
            </w:r>
            <w:r w:rsidR="00191E89" w:rsidRPr="00244AD3">
              <w:rPr>
                <w:w w:val="95"/>
                <w:sz w:val="24"/>
                <w:szCs w:val="24"/>
              </w:rPr>
              <w:t xml:space="preserve">os </w:t>
            </w:r>
            <w:r w:rsidR="00191E89" w:rsidRPr="00244AD3">
              <w:rPr>
                <w:sz w:val="24"/>
                <w:szCs w:val="24"/>
              </w:rPr>
              <w:t>sudaryti pirkimo sutarties</w:t>
            </w:r>
          </w:p>
          <w:p w:rsidR="00F159C1" w:rsidRPr="00B567FB" w:rsidRDefault="00191E89" w:rsidP="00244AD3">
            <w:pPr>
              <w:pStyle w:val="TableParagraph"/>
              <w:spacing w:line="230" w:lineRule="exact"/>
              <w:ind w:firstLine="26"/>
              <w:jc w:val="center"/>
              <w:rPr>
                <w:sz w:val="24"/>
                <w:szCs w:val="24"/>
              </w:rPr>
            </w:pPr>
            <w:r w:rsidRPr="00244AD3">
              <w:rPr>
                <w:sz w:val="24"/>
                <w:szCs w:val="24"/>
              </w:rPr>
              <w:t xml:space="preserve">trukmė (su </w:t>
            </w:r>
            <w:r w:rsidRPr="00244AD3">
              <w:rPr>
                <w:w w:val="95"/>
                <w:sz w:val="24"/>
                <w:szCs w:val="24"/>
              </w:rPr>
              <w:t>pratęsimais</w:t>
            </w:r>
            <w:r w:rsidRPr="00244AD3">
              <w:rPr>
                <w:sz w:val="24"/>
                <w:szCs w:val="24"/>
              </w:rPr>
              <w:t>)</w:t>
            </w:r>
          </w:p>
        </w:tc>
        <w:tc>
          <w:tcPr>
            <w:tcW w:w="1420" w:type="dxa"/>
          </w:tcPr>
          <w:p w:rsidR="00244AD3" w:rsidRDefault="00B567FB" w:rsidP="00937259">
            <w:pPr>
              <w:pStyle w:val="TableParagraph"/>
              <w:ind w:hanging="4"/>
              <w:jc w:val="center"/>
              <w:rPr>
                <w:sz w:val="24"/>
                <w:szCs w:val="24"/>
              </w:rPr>
            </w:pPr>
            <w:r w:rsidRPr="00B567FB">
              <w:rPr>
                <w:sz w:val="24"/>
                <w:szCs w:val="24"/>
              </w:rPr>
              <w:t xml:space="preserve">Pirkimo </w:t>
            </w:r>
          </w:p>
          <w:p w:rsidR="00F159C1" w:rsidRPr="00B567FB" w:rsidRDefault="00B567FB" w:rsidP="00937259">
            <w:pPr>
              <w:pStyle w:val="TableParagraph"/>
              <w:ind w:hanging="4"/>
              <w:jc w:val="center"/>
              <w:rPr>
                <w:sz w:val="24"/>
                <w:szCs w:val="24"/>
              </w:rPr>
            </w:pPr>
            <w:r w:rsidRPr="00B567FB">
              <w:rPr>
                <w:sz w:val="24"/>
                <w:szCs w:val="24"/>
              </w:rPr>
              <w:t>būdas</w:t>
            </w:r>
          </w:p>
        </w:tc>
        <w:tc>
          <w:tcPr>
            <w:tcW w:w="1417" w:type="dxa"/>
          </w:tcPr>
          <w:p w:rsidR="00F159C1" w:rsidRPr="00B567FB" w:rsidRDefault="00B567FB" w:rsidP="00244AD3">
            <w:pPr>
              <w:pStyle w:val="TableParagraph"/>
              <w:jc w:val="center"/>
              <w:rPr>
                <w:sz w:val="24"/>
                <w:szCs w:val="24"/>
              </w:rPr>
            </w:pPr>
            <w:r w:rsidRPr="00B567FB">
              <w:rPr>
                <w:sz w:val="24"/>
                <w:szCs w:val="24"/>
              </w:rPr>
              <w:t>Vykdytojas</w:t>
            </w:r>
          </w:p>
        </w:tc>
        <w:tc>
          <w:tcPr>
            <w:tcW w:w="1703" w:type="dxa"/>
          </w:tcPr>
          <w:p w:rsidR="00F159C1" w:rsidRPr="00B567FB" w:rsidRDefault="00B567FB" w:rsidP="00244AD3">
            <w:pPr>
              <w:pStyle w:val="TableParagraph"/>
              <w:spacing w:line="268" w:lineRule="exact"/>
              <w:jc w:val="center"/>
              <w:rPr>
                <w:sz w:val="24"/>
                <w:szCs w:val="24"/>
              </w:rPr>
            </w:pPr>
            <w:r w:rsidRPr="00B567FB">
              <w:rPr>
                <w:sz w:val="24"/>
                <w:szCs w:val="24"/>
              </w:rPr>
              <w:t>Pastabos</w:t>
            </w:r>
          </w:p>
        </w:tc>
      </w:tr>
      <w:tr w:rsidR="00F159C1" w:rsidTr="00244AD3">
        <w:trPr>
          <w:trHeight w:val="230"/>
        </w:trPr>
        <w:tc>
          <w:tcPr>
            <w:tcW w:w="567" w:type="dxa"/>
          </w:tcPr>
          <w:p w:rsidR="00F159C1" w:rsidRDefault="00191E89" w:rsidP="00937259">
            <w:pPr>
              <w:pStyle w:val="TableParagraph"/>
              <w:spacing w:line="210" w:lineRule="exact"/>
              <w:jc w:val="center"/>
              <w:rPr>
                <w:sz w:val="20"/>
              </w:rPr>
            </w:pPr>
            <w:r>
              <w:rPr>
                <w:w w:val="99"/>
                <w:sz w:val="20"/>
              </w:rPr>
              <w:t>1</w:t>
            </w:r>
          </w:p>
        </w:tc>
        <w:tc>
          <w:tcPr>
            <w:tcW w:w="1728" w:type="dxa"/>
          </w:tcPr>
          <w:p w:rsidR="00F159C1" w:rsidRDefault="00191E89" w:rsidP="00937259">
            <w:pPr>
              <w:pStyle w:val="TableParagraph"/>
              <w:spacing w:line="210" w:lineRule="exact"/>
              <w:jc w:val="center"/>
              <w:rPr>
                <w:sz w:val="20"/>
              </w:rPr>
            </w:pPr>
            <w:r>
              <w:rPr>
                <w:w w:val="99"/>
                <w:sz w:val="20"/>
              </w:rPr>
              <w:t>2</w:t>
            </w:r>
          </w:p>
        </w:tc>
        <w:tc>
          <w:tcPr>
            <w:tcW w:w="2242" w:type="dxa"/>
          </w:tcPr>
          <w:p w:rsidR="00F159C1" w:rsidRDefault="00191E89" w:rsidP="00937259">
            <w:pPr>
              <w:pStyle w:val="TableParagraph"/>
              <w:spacing w:line="210" w:lineRule="exact"/>
              <w:jc w:val="center"/>
              <w:rPr>
                <w:sz w:val="20"/>
              </w:rPr>
            </w:pPr>
            <w:r>
              <w:rPr>
                <w:w w:val="99"/>
                <w:sz w:val="20"/>
              </w:rPr>
              <w:t>3</w:t>
            </w:r>
          </w:p>
        </w:tc>
        <w:tc>
          <w:tcPr>
            <w:tcW w:w="3544" w:type="dxa"/>
          </w:tcPr>
          <w:p w:rsidR="00F159C1" w:rsidRDefault="00191E89" w:rsidP="00937259">
            <w:pPr>
              <w:pStyle w:val="TableParagraph"/>
              <w:spacing w:line="210" w:lineRule="exact"/>
              <w:jc w:val="center"/>
              <w:rPr>
                <w:sz w:val="20"/>
              </w:rPr>
            </w:pPr>
            <w:r>
              <w:rPr>
                <w:w w:val="99"/>
                <w:sz w:val="20"/>
              </w:rPr>
              <w:t>4</w:t>
            </w:r>
          </w:p>
        </w:tc>
        <w:tc>
          <w:tcPr>
            <w:tcW w:w="1388" w:type="dxa"/>
          </w:tcPr>
          <w:p w:rsidR="00F159C1" w:rsidRDefault="00191E89" w:rsidP="00937259">
            <w:pPr>
              <w:pStyle w:val="TableParagraph"/>
              <w:spacing w:line="210" w:lineRule="exact"/>
              <w:jc w:val="center"/>
              <w:rPr>
                <w:sz w:val="20"/>
              </w:rPr>
            </w:pPr>
            <w:r>
              <w:rPr>
                <w:w w:val="99"/>
                <w:sz w:val="20"/>
              </w:rPr>
              <w:t>5</w:t>
            </w:r>
          </w:p>
        </w:tc>
        <w:tc>
          <w:tcPr>
            <w:tcW w:w="1417" w:type="dxa"/>
          </w:tcPr>
          <w:p w:rsidR="00F159C1" w:rsidRDefault="00191E89" w:rsidP="00937259">
            <w:pPr>
              <w:pStyle w:val="TableParagraph"/>
              <w:spacing w:line="210" w:lineRule="exact"/>
              <w:jc w:val="center"/>
              <w:rPr>
                <w:sz w:val="20"/>
              </w:rPr>
            </w:pPr>
            <w:r>
              <w:rPr>
                <w:w w:val="99"/>
                <w:sz w:val="20"/>
              </w:rPr>
              <w:t>6</w:t>
            </w:r>
          </w:p>
        </w:tc>
        <w:tc>
          <w:tcPr>
            <w:tcW w:w="1420" w:type="dxa"/>
          </w:tcPr>
          <w:p w:rsidR="00F159C1" w:rsidRDefault="00191E89" w:rsidP="00937259">
            <w:pPr>
              <w:pStyle w:val="TableParagraph"/>
              <w:spacing w:line="210" w:lineRule="exact"/>
              <w:jc w:val="center"/>
              <w:rPr>
                <w:sz w:val="20"/>
              </w:rPr>
            </w:pPr>
            <w:r>
              <w:rPr>
                <w:w w:val="99"/>
                <w:sz w:val="20"/>
              </w:rPr>
              <w:t>7</w:t>
            </w:r>
          </w:p>
        </w:tc>
        <w:tc>
          <w:tcPr>
            <w:tcW w:w="1417" w:type="dxa"/>
          </w:tcPr>
          <w:p w:rsidR="00F159C1" w:rsidRDefault="00191E89" w:rsidP="00937259">
            <w:pPr>
              <w:pStyle w:val="TableParagraph"/>
              <w:spacing w:line="210" w:lineRule="exact"/>
              <w:jc w:val="center"/>
              <w:rPr>
                <w:sz w:val="20"/>
              </w:rPr>
            </w:pPr>
            <w:r>
              <w:rPr>
                <w:w w:val="99"/>
                <w:sz w:val="20"/>
              </w:rPr>
              <w:t>8</w:t>
            </w:r>
          </w:p>
        </w:tc>
        <w:tc>
          <w:tcPr>
            <w:tcW w:w="1703" w:type="dxa"/>
          </w:tcPr>
          <w:p w:rsidR="00F159C1" w:rsidRDefault="00191E89" w:rsidP="00937259">
            <w:pPr>
              <w:pStyle w:val="TableParagraph"/>
              <w:spacing w:line="210" w:lineRule="exact"/>
              <w:jc w:val="center"/>
              <w:rPr>
                <w:sz w:val="20"/>
              </w:rPr>
            </w:pPr>
            <w:r>
              <w:rPr>
                <w:w w:val="99"/>
                <w:sz w:val="20"/>
              </w:rPr>
              <w:t>9</w:t>
            </w:r>
          </w:p>
        </w:tc>
      </w:tr>
      <w:tr w:rsidR="00F159C1" w:rsidTr="00B567FB">
        <w:trPr>
          <w:trHeight w:val="251"/>
        </w:trPr>
        <w:tc>
          <w:tcPr>
            <w:tcW w:w="15426" w:type="dxa"/>
            <w:gridSpan w:val="9"/>
          </w:tcPr>
          <w:p w:rsidR="00F159C1" w:rsidRDefault="00191E89" w:rsidP="00937259">
            <w:pPr>
              <w:pStyle w:val="TableParagraph"/>
              <w:spacing w:line="232" w:lineRule="exact"/>
              <w:jc w:val="center"/>
              <w:rPr>
                <w:b/>
              </w:rPr>
            </w:pPr>
            <w:r>
              <w:rPr>
                <w:b/>
              </w:rPr>
              <w:t>PREKĖS</w:t>
            </w:r>
          </w:p>
        </w:tc>
      </w:tr>
      <w:tr w:rsidR="00F159C1" w:rsidTr="00244AD3">
        <w:trPr>
          <w:trHeight w:val="275"/>
        </w:trPr>
        <w:tc>
          <w:tcPr>
            <w:tcW w:w="567" w:type="dxa"/>
          </w:tcPr>
          <w:p w:rsidR="00F159C1" w:rsidRDefault="00F159C1" w:rsidP="00937259">
            <w:pPr>
              <w:pStyle w:val="TableParagraph"/>
              <w:rPr>
                <w:sz w:val="20"/>
              </w:rPr>
            </w:pPr>
          </w:p>
        </w:tc>
        <w:tc>
          <w:tcPr>
            <w:tcW w:w="1728" w:type="dxa"/>
          </w:tcPr>
          <w:p w:rsidR="00F159C1" w:rsidRDefault="00F159C1" w:rsidP="00937259">
            <w:pPr>
              <w:pStyle w:val="TableParagraph"/>
              <w:rPr>
                <w:sz w:val="20"/>
              </w:rPr>
            </w:pPr>
          </w:p>
        </w:tc>
        <w:tc>
          <w:tcPr>
            <w:tcW w:w="2242" w:type="dxa"/>
          </w:tcPr>
          <w:p w:rsidR="00F159C1" w:rsidRDefault="00F159C1" w:rsidP="00937259">
            <w:pPr>
              <w:pStyle w:val="TableParagraph"/>
              <w:rPr>
                <w:sz w:val="20"/>
              </w:rPr>
            </w:pPr>
          </w:p>
        </w:tc>
        <w:tc>
          <w:tcPr>
            <w:tcW w:w="3544" w:type="dxa"/>
          </w:tcPr>
          <w:p w:rsidR="00F159C1" w:rsidRDefault="00F159C1" w:rsidP="00937259">
            <w:pPr>
              <w:pStyle w:val="TableParagraph"/>
              <w:rPr>
                <w:sz w:val="20"/>
              </w:rPr>
            </w:pPr>
          </w:p>
        </w:tc>
        <w:tc>
          <w:tcPr>
            <w:tcW w:w="1388" w:type="dxa"/>
          </w:tcPr>
          <w:p w:rsidR="00F159C1" w:rsidRDefault="00F159C1" w:rsidP="00937259">
            <w:pPr>
              <w:pStyle w:val="TableParagraph"/>
              <w:rPr>
                <w:sz w:val="20"/>
              </w:rPr>
            </w:pPr>
          </w:p>
        </w:tc>
        <w:tc>
          <w:tcPr>
            <w:tcW w:w="1417" w:type="dxa"/>
          </w:tcPr>
          <w:p w:rsidR="00F159C1" w:rsidRDefault="00F159C1" w:rsidP="00937259">
            <w:pPr>
              <w:pStyle w:val="TableParagraph"/>
              <w:rPr>
                <w:sz w:val="20"/>
              </w:rPr>
            </w:pPr>
          </w:p>
        </w:tc>
        <w:tc>
          <w:tcPr>
            <w:tcW w:w="1420" w:type="dxa"/>
          </w:tcPr>
          <w:p w:rsidR="00F159C1" w:rsidRDefault="00F159C1" w:rsidP="00937259">
            <w:pPr>
              <w:pStyle w:val="TableParagraph"/>
              <w:rPr>
                <w:sz w:val="20"/>
              </w:rPr>
            </w:pPr>
          </w:p>
        </w:tc>
        <w:tc>
          <w:tcPr>
            <w:tcW w:w="1417" w:type="dxa"/>
          </w:tcPr>
          <w:p w:rsidR="00F159C1" w:rsidRDefault="00F159C1" w:rsidP="00937259">
            <w:pPr>
              <w:pStyle w:val="TableParagraph"/>
              <w:rPr>
                <w:sz w:val="20"/>
              </w:rPr>
            </w:pPr>
          </w:p>
        </w:tc>
        <w:tc>
          <w:tcPr>
            <w:tcW w:w="1703" w:type="dxa"/>
          </w:tcPr>
          <w:p w:rsidR="00F159C1" w:rsidRDefault="00F159C1" w:rsidP="00937259">
            <w:pPr>
              <w:pStyle w:val="TableParagraph"/>
              <w:rPr>
                <w:sz w:val="20"/>
              </w:rPr>
            </w:pPr>
          </w:p>
        </w:tc>
      </w:tr>
      <w:tr w:rsidR="00F159C1" w:rsidTr="00B567FB">
        <w:trPr>
          <w:trHeight w:val="253"/>
        </w:trPr>
        <w:tc>
          <w:tcPr>
            <w:tcW w:w="15426" w:type="dxa"/>
            <w:gridSpan w:val="9"/>
          </w:tcPr>
          <w:p w:rsidR="00F159C1" w:rsidRDefault="00191E89" w:rsidP="00937259">
            <w:pPr>
              <w:pStyle w:val="TableParagraph"/>
              <w:spacing w:line="234" w:lineRule="exact"/>
              <w:jc w:val="center"/>
              <w:rPr>
                <w:b/>
              </w:rPr>
            </w:pPr>
            <w:r>
              <w:rPr>
                <w:b/>
              </w:rPr>
              <w:t>PASLAUGOS</w:t>
            </w:r>
          </w:p>
        </w:tc>
      </w:tr>
      <w:tr w:rsidR="00F159C1" w:rsidTr="00244AD3">
        <w:trPr>
          <w:trHeight w:val="276"/>
        </w:trPr>
        <w:tc>
          <w:tcPr>
            <w:tcW w:w="567" w:type="dxa"/>
          </w:tcPr>
          <w:p w:rsidR="00F159C1" w:rsidRDefault="00F159C1" w:rsidP="00937259">
            <w:pPr>
              <w:pStyle w:val="TableParagraph"/>
              <w:rPr>
                <w:sz w:val="20"/>
              </w:rPr>
            </w:pPr>
          </w:p>
        </w:tc>
        <w:tc>
          <w:tcPr>
            <w:tcW w:w="1728" w:type="dxa"/>
          </w:tcPr>
          <w:p w:rsidR="00F159C1" w:rsidRDefault="00F159C1" w:rsidP="00937259">
            <w:pPr>
              <w:pStyle w:val="TableParagraph"/>
              <w:rPr>
                <w:sz w:val="20"/>
              </w:rPr>
            </w:pPr>
          </w:p>
        </w:tc>
        <w:tc>
          <w:tcPr>
            <w:tcW w:w="2242" w:type="dxa"/>
          </w:tcPr>
          <w:p w:rsidR="00F159C1" w:rsidRDefault="00F159C1" w:rsidP="00937259">
            <w:pPr>
              <w:pStyle w:val="TableParagraph"/>
              <w:rPr>
                <w:sz w:val="20"/>
              </w:rPr>
            </w:pPr>
          </w:p>
        </w:tc>
        <w:tc>
          <w:tcPr>
            <w:tcW w:w="3544" w:type="dxa"/>
          </w:tcPr>
          <w:p w:rsidR="00F159C1" w:rsidRDefault="00F159C1" w:rsidP="00937259">
            <w:pPr>
              <w:pStyle w:val="TableParagraph"/>
              <w:rPr>
                <w:sz w:val="20"/>
              </w:rPr>
            </w:pPr>
          </w:p>
        </w:tc>
        <w:tc>
          <w:tcPr>
            <w:tcW w:w="1388" w:type="dxa"/>
          </w:tcPr>
          <w:p w:rsidR="00F159C1" w:rsidRDefault="00F159C1" w:rsidP="00937259">
            <w:pPr>
              <w:pStyle w:val="TableParagraph"/>
              <w:rPr>
                <w:sz w:val="20"/>
              </w:rPr>
            </w:pPr>
          </w:p>
        </w:tc>
        <w:tc>
          <w:tcPr>
            <w:tcW w:w="1417" w:type="dxa"/>
          </w:tcPr>
          <w:p w:rsidR="00F159C1" w:rsidRDefault="00F159C1" w:rsidP="00937259">
            <w:pPr>
              <w:pStyle w:val="TableParagraph"/>
              <w:rPr>
                <w:sz w:val="20"/>
              </w:rPr>
            </w:pPr>
          </w:p>
        </w:tc>
        <w:tc>
          <w:tcPr>
            <w:tcW w:w="1420" w:type="dxa"/>
          </w:tcPr>
          <w:p w:rsidR="00F159C1" w:rsidRDefault="00F159C1" w:rsidP="00937259">
            <w:pPr>
              <w:pStyle w:val="TableParagraph"/>
              <w:rPr>
                <w:sz w:val="20"/>
              </w:rPr>
            </w:pPr>
          </w:p>
        </w:tc>
        <w:tc>
          <w:tcPr>
            <w:tcW w:w="1417" w:type="dxa"/>
          </w:tcPr>
          <w:p w:rsidR="00F159C1" w:rsidRDefault="00F159C1" w:rsidP="00937259">
            <w:pPr>
              <w:pStyle w:val="TableParagraph"/>
              <w:rPr>
                <w:sz w:val="20"/>
              </w:rPr>
            </w:pPr>
          </w:p>
        </w:tc>
        <w:tc>
          <w:tcPr>
            <w:tcW w:w="1703" w:type="dxa"/>
          </w:tcPr>
          <w:p w:rsidR="00F159C1" w:rsidRDefault="00F159C1" w:rsidP="00937259">
            <w:pPr>
              <w:pStyle w:val="TableParagraph"/>
              <w:rPr>
                <w:sz w:val="20"/>
              </w:rPr>
            </w:pPr>
          </w:p>
        </w:tc>
      </w:tr>
      <w:tr w:rsidR="00F159C1" w:rsidTr="00B567FB">
        <w:trPr>
          <w:trHeight w:val="313"/>
        </w:trPr>
        <w:tc>
          <w:tcPr>
            <w:tcW w:w="15426" w:type="dxa"/>
            <w:gridSpan w:val="9"/>
          </w:tcPr>
          <w:p w:rsidR="00F159C1" w:rsidRDefault="00191E89" w:rsidP="00937259">
            <w:pPr>
              <w:pStyle w:val="TableParagraph"/>
              <w:spacing w:line="251" w:lineRule="exact"/>
              <w:jc w:val="center"/>
              <w:rPr>
                <w:b/>
              </w:rPr>
            </w:pPr>
            <w:r>
              <w:rPr>
                <w:b/>
              </w:rPr>
              <w:t>DARBAI</w:t>
            </w:r>
          </w:p>
        </w:tc>
      </w:tr>
      <w:tr w:rsidR="00F159C1" w:rsidTr="00244AD3">
        <w:trPr>
          <w:trHeight w:val="230"/>
        </w:trPr>
        <w:tc>
          <w:tcPr>
            <w:tcW w:w="567" w:type="dxa"/>
          </w:tcPr>
          <w:p w:rsidR="00F159C1" w:rsidRDefault="00F159C1" w:rsidP="00937259">
            <w:pPr>
              <w:pStyle w:val="TableParagraph"/>
              <w:rPr>
                <w:sz w:val="16"/>
              </w:rPr>
            </w:pPr>
          </w:p>
        </w:tc>
        <w:tc>
          <w:tcPr>
            <w:tcW w:w="1728" w:type="dxa"/>
          </w:tcPr>
          <w:p w:rsidR="00F159C1" w:rsidRDefault="00F159C1" w:rsidP="00937259">
            <w:pPr>
              <w:pStyle w:val="TableParagraph"/>
              <w:rPr>
                <w:sz w:val="16"/>
              </w:rPr>
            </w:pPr>
          </w:p>
        </w:tc>
        <w:tc>
          <w:tcPr>
            <w:tcW w:w="2242" w:type="dxa"/>
          </w:tcPr>
          <w:p w:rsidR="00F159C1" w:rsidRDefault="00F159C1" w:rsidP="00937259">
            <w:pPr>
              <w:pStyle w:val="TableParagraph"/>
              <w:rPr>
                <w:sz w:val="16"/>
              </w:rPr>
            </w:pPr>
          </w:p>
        </w:tc>
        <w:tc>
          <w:tcPr>
            <w:tcW w:w="3544" w:type="dxa"/>
          </w:tcPr>
          <w:p w:rsidR="00F159C1" w:rsidRDefault="00F159C1" w:rsidP="00937259">
            <w:pPr>
              <w:pStyle w:val="TableParagraph"/>
              <w:rPr>
                <w:sz w:val="16"/>
              </w:rPr>
            </w:pPr>
          </w:p>
        </w:tc>
        <w:tc>
          <w:tcPr>
            <w:tcW w:w="1388" w:type="dxa"/>
          </w:tcPr>
          <w:p w:rsidR="00F159C1" w:rsidRDefault="00F159C1" w:rsidP="00937259">
            <w:pPr>
              <w:pStyle w:val="TableParagraph"/>
              <w:rPr>
                <w:sz w:val="16"/>
              </w:rPr>
            </w:pPr>
          </w:p>
        </w:tc>
        <w:tc>
          <w:tcPr>
            <w:tcW w:w="1417" w:type="dxa"/>
          </w:tcPr>
          <w:p w:rsidR="00F159C1" w:rsidRDefault="00F159C1" w:rsidP="00937259">
            <w:pPr>
              <w:pStyle w:val="TableParagraph"/>
              <w:rPr>
                <w:sz w:val="16"/>
              </w:rPr>
            </w:pPr>
          </w:p>
        </w:tc>
        <w:tc>
          <w:tcPr>
            <w:tcW w:w="1420" w:type="dxa"/>
          </w:tcPr>
          <w:p w:rsidR="00F159C1" w:rsidRDefault="00F159C1" w:rsidP="00937259">
            <w:pPr>
              <w:pStyle w:val="TableParagraph"/>
              <w:rPr>
                <w:sz w:val="16"/>
              </w:rPr>
            </w:pPr>
          </w:p>
        </w:tc>
        <w:tc>
          <w:tcPr>
            <w:tcW w:w="1417" w:type="dxa"/>
          </w:tcPr>
          <w:p w:rsidR="00F159C1" w:rsidRDefault="00F159C1" w:rsidP="00937259">
            <w:pPr>
              <w:pStyle w:val="TableParagraph"/>
              <w:rPr>
                <w:sz w:val="16"/>
              </w:rPr>
            </w:pPr>
          </w:p>
        </w:tc>
        <w:tc>
          <w:tcPr>
            <w:tcW w:w="1703" w:type="dxa"/>
          </w:tcPr>
          <w:p w:rsidR="00F159C1" w:rsidRDefault="00F159C1" w:rsidP="00937259">
            <w:pPr>
              <w:pStyle w:val="TableParagraph"/>
              <w:rPr>
                <w:sz w:val="16"/>
              </w:rPr>
            </w:pPr>
          </w:p>
        </w:tc>
      </w:tr>
    </w:tbl>
    <w:p w:rsidR="00B567FB" w:rsidRDefault="00B567FB" w:rsidP="00937259">
      <w:pPr>
        <w:tabs>
          <w:tab w:val="left" w:pos="6933"/>
        </w:tabs>
        <w:spacing w:before="1"/>
        <w:rPr>
          <w:sz w:val="20"/>
        </w:rPr>
      </w:pPr>
    </w:p>
    <w:p w:rsidR="00852E79" w:rsidRDefault="00852E79" w:rsidP="00937259">
      <w:pPr>
        <w:tabs>
          <w:tab w:val="left" w:pos="6933"/>
        </w:tabs>
        <w:spacing w:before="1"/>
        <w:rPr>
          <w:sz w:val="20"/>
        </w:rPr>
      </w:pPr>
    </w:p>
    <w:p w:rsidR="00852E79" w:rsidRDefault="00852E79" w:rsidP="00937259">
      <w:pPr>
        <w:tabs>
          <w:tab w:val="left" w:pos="6933"/>
        </w:tabs>
        <w:spacing w:before="1"/>
        <w:rPr>
          <w:sz w:val="20"/>
        </w:rPr>
      </w:pPr>
    </w:p>
    <w:p w:rsidR="00F159C1" w:rsidRDefault="005B41D0" w:rsidP="00937259">
      <w:pPr>
        <w:tabs>
          <w:tab w:val="left" w:pos="6933"/>
        </w:tabs>
        <w:spacing w:before="1"/>
        <w:rPr>
          <w:sz w:val="20"/>
        </w:rPr>
      </w:pPr>
      <w:r>
        <w:rPr>
          <w:sz w:val="20"/>
        </w:rPr>
        <w:t>SUDERINTA</w:t>
      </w:r>
      <w:r w:rsidR="00191E89">
        <w:rPr>
          <w:sz w:val="20"/>
        </w:rPr>
        <w:tab/>
        <w:t>Atsakingas darbuotojas</w:t>
      </w:r>
    </w:p>
    <w:p w:rsidR="00F159C1" w:rsidRDefault="00191E89" w:rsidP="00937259">
      <w:pPr>
        <w:tabs>
          <w:tab w:val="left" w:pos="6943"/>
        </w:tabs>
        <w:rPr>
          <w:sz w:val="20"/>
        </w:rPr>
      </w:pPr>
      <w:r>
        <w:rPr>
          <w:sz w:val="20"/>
        </w:rPr>
        <w:t>(parašas)</w:t>
      </w:r>
      <w:r>
        <w:rPr>
          <w:sz w:val="20"/>
        </w:rPr>
        <w:tab/>
        <w:t>(parašas)</w:t>
      </w:r>
    </w:p>
    <w:p w:rsidR="00F159C1" w:rsidRDefault="00191E89" w:rsidP="00937259">
      <w:pPr>
        <w:tabs>
          <w:tab w:val="left" w:pos="6943"/>
        </w:tabs>
        <w:rPr>
          <w:sz w:val="20"/>
        </w:rPr>
      </w:pPr>
      <w:r>
        <w:rPr>
          <w:sz w:val="20"/>
        </w:rPr>
        <w:t>(vardas,</w:t>
      </w:r>
      <w:r>
        <w:rPr>
          <w:spacing w:val="-2"/>
          <w:sz w:val="20"/>
        </w:rPr>
        <w:t xml:space="preserve"> </w:t>
      </w:r>
      <w:r>
        <w:rPr>
          <w:sz w:val="20"/>
        </w:rPr>
        <w:t>pavardė)</w:t>
      </w:r>
      <w:r>
        <w:rPr>
          <w:sz w:val="20"/>
        </w:rPr>
        <w:tab/>
        <w:t>(vardas,</w:t>
      </w:r>
      <w:r>
        <w:rPr>
          <w:spacing w:val="-3"/>
          <w:sz w:val="20"/>
        </w:rPr>
        <w:t xml:space="preserve"> </w:t>
      </w:r>
      <w:r>
        <w:rPr>
          <w:sz w:val="20"/>
        </w:rPr>
        <w:t>pavardė)</w:t>
      </w:r>
    </w:p>
    <w:p w:rsidR="00B567FB" w:rsidRPr="009C5282" w:rsidRDefault="00191E89" w:rsidP="009C5282">
      <w:pPr>
        <w:tabs>
          <w:tab w:val="left" w:pos="6943"/>
        </w:tabs>
        <w:spacing w:before="1"/>
        <w:rPr>
          <w:sz w:val="20"/>
        </w:rPr>
        <w:sectPr w:rsidR="00B567FB" w:rsidRPr="009C5282" w:rsidSect="00F63BEF">
          <w:type w:val="continuous"/>
          <w:pgSz w:w="16840" w:h="11910" w:orient="landscape"/>
          <w:pgMar w:top="1134" w:right="567" w:bottom="993" w:left="1701" w:header="567" w:footer="567" w:gutter="0"/>
          <w:cols w:space="1296"/>
        </w:sectPr>
      </w:pPr>
      <w:r>
        <w:rPr>
          <w:sz w:val="20"/>
        </w:rPr>
        <w:t>(data)</w:t>
      </w:r>
      <w:r>
        <w:rPr>
          <w:sz w:val="20"/>
        </w:rPr>
        <w:tab/>
        <w:t>(data)</w:t>
      </w:r>
    </w:p>
    <w:p w:rsidR="00937259" w:rsidRDefault="00937259" w:rsidP="00212CD2">
      <w:pPr>
        <w:pStyle w:val="Pagrindinistekstas"/>
        <w:spacing w:before="4"/>
        <w:rPr>
          <w:sz w:val="17"/>
        </w:rPr>
      </w:pPr>
      <w:bookmarkStart w:id="8" w:name="_GoBack"/>
      <w:bookmarkEnd w:id="8"/>
    </w:p>
    <w:sectPr w:rsidR="00937259" w:rsidSect="009A0622">
      <w:pgSz w:w="11910" w:h="16840"/>
      <w:pgMar w:top="1134" w:right="567" w:bottom="1134" w:left="1701" w:header="567" w:footer="567"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7FB1" w:rsidRDefault="00D37FB1" w:rsidP="00373BFD">
      <w:r>
        <w:separator/>
      </w:r>
    </w:p>
  </w:endnote>
  <w:endnote w:type="continuationSeparator" w:id="0">
    <w:p w:rsidR="00D37FB1" w:rsidRDefault="00D37FB1" w:rsidP="00373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6700567"/>
      <w:docPartObj>
        <w:docPartGallery w:val="Page Numbers (Bottom of Page)"/>
        <w:docPartUnique/>
      </w:docPartObj>
    </w:sdtPr>
    <w:sdtEndPr/>
    <w:sdtContent>
      <w:p w:rsidR="002023C0" w:rsidRDefault="002023C0">
        <w:pPr>
          <w:pStyle w:val="Porat"/>
          <w:jc w:val="center"/>
        </w:pPr>
        <w:r>
          <w:fldChar w:fldCharType="begin"/>
        </w:r>
        <w:r>
          <w:instrText>PAGE   \* MERGEFORMAT</w:instrText>
        </w:r>
        <w:r>
          <w:fldChar w:fldCharType="separate"/>
        </w:r>
        <w:r w:rsidR="0010486C" w:rsidRPr="0010486C">
          <w:rPr>
            <w:noProof/>
            <w:lang w:val="lt-LT"/>
          </w:rPr>
          <w:t>12</w:t>
        </w:r>
        <w:r>
          <w:fldChar w:fldCharType="end"/>
        </w:r>
      </w:p>
    </w:sdtContent>
  </w:sdt>
  <w:p w:rsidR="002023C0" w:rsidRDefault="002023C0">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7FB1" w:rsidRDefault="00D37FB1" w:rsidP="00373BFD">
      <w:r>
        <w:separator/>
      </w:r>
    </w:p>
  </w:footnote>
  <w:footnote w:type="continuationSeparator" w:id="0">
    <w:p w:rsidR="00D37FB1" w:rsidRDefault="00D37FB1" w:rsidP="00373B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629D9"/>
    <w:multiLevelType w:val="hybridMultilevel"/>
    <w:tmpl w:val="2E1425EA"/>
    <w:lvl w:ilvl="0" w:tplc="DE0CED8A">
      <w:start w:val="1"/>
      <w:numFmt w:val="decimal"/>
      <w:lvlText w:val="%1."/>
      <w:lvlJc w:val="left"/>
      <w:pPr>
        <w:ind w:left="418" w:hanging="279"/>
      </w:pPr>
      <w:rPr>
        <w:rFonts w:ascii="Times New Roman" w:eastAsia="Times New Roman" w:hAnsi="Times New Roman" w:cs="Times New Roman" w:hint="default"/>
        <w:spacing w:val="-22"/>
        <w:w w:val="100"/>
        <w:sz w:val="24"/>
        <w:szCs w:val="24"/>
        <w:lang w:val="lt" w:eastAsia="lt" w:bidi="lt"/>
      </w:rPr>
    </w:lvl>
    <w:lvl w:ilvl="1" w:tplc="49FE2282">
      <w:numFmt w:val="bullet"/>
      <w:lvlText w:val="•"/>
      <w:lvlJc w:val="left"/>
      <w:pPr>
        <w:ind w:left="1410" w:hanging="279"/>
      </w:pPr>
      <w:rPr>
        <w:rFonts w:hint="default"/>
        <w:lang w:val="lt" w:eastAsia="lt" w:bidi="lt"/>
      </w:rPr>
    </w:lvl>
    <w:lvl w:ilvl="2" w:tplc="44CA6C6E">
      <w:numFmt w:val="bullet"/>
      <w:lvlText w:val="•"/>
      <w:lvlJc w:val="left"/>
      <w:pPr>
        <w:ind w:left="2401" w:hanging="279"/>
      </w:pPr>
      <w:rPr>
        <w:rFonts w:hint="default"/>
        <w:lang w:val="lt" w:eastAsia="lt" w:bidi="lt"/>
      </w:rPr>
    </w:lvl>
    <w:lvl w:ilvl="3" w:tplc="2190D7E4">
      <w:numFmt w:val="bullet"/>
      <w:lvlText w:val="•"/>
      <w:lvlJc w:val="left"/>
      <w:pPr>
        <w:ind w:left="3391" w:hanging="279"/>
      </w:pPr>
      <w:rPr>
        <w:rFonts w:hint="default"/>
        <w:lang w:val="lt" w:eastAsia="lt" w:bidi="lt"/>
      </w:rPr>
    </w:lvl>
    <w:lvl w:ilvl="4" w:tplc="E3F495DC">
      <w:numFmt w:val="bullet"/>
      <w:lvlText w:val="•"/>
      <w:lvlJc w:val="left"/>
      <w:pPr>
        <w:ind w:left="4382" w:hanging="279"/>
      </w:pPr>
      <w:rPr>
        <w:rFonts w:hint="default"/>
        <w:lang w:val="lt" w:eastAsia="lt" w:bidi="lt"/>
      </w:rPr>
    </w:lvl>
    <w:lvl w:ilvl="5" w:tplc="7F3ECC12">
      <w:numFmt w:val="bullet"/>
      <w:lvlText w:val="•"/>
      <w:lvlJc w:val="left"/>
      <w:pPr>
        <w:ind w:left="5373" w:hanging="279"/>
      </w:pPr>
      <w:rPr>
        <w:rFonts w:hint="default"/>
        <w:lang w:val="lt" w:eastAsia="lt" w:bidi="lt"/>
      </w:rPr>
    </w:lvl>
    <w:lvl w:ilvl="6" w:tplc="469C19F4">
      <w:numFmt w:val="bullet"/>
      <w:lvlText w:val="•"/>
      <w:lvlJc w:val="left"/>
      <w:pPr>
        <w:ind w:left="6363" w:hanging="279"/>
      </w:pPr>
      <w:rPr>
        <w:rFonts w:hint="default"/>
        <w:lang w:val="lt" w:eastAsia="lt" w:bidi="lt"/>
      </w:rPr>
    </w:lvl>
    <w:lvl w:ilvl="7" w:tplc="08620BDE">
      <w:numFmt w:val="bullet"/>
      <w:lvlText w:val="•"/>
      <w:lvlJc w:val="left"/>
      <w:pPr>
        <w:ind w:left="7354" w:hanging="279"/>
      </w:pPr>
      <w:rPr>
        <w:rFonts w:hint="default"/>
        <w:lang w:val="lt" w:eastAsia="lt" w:bidi="lt"/>
      </w:rPr>
    </w:lvl>
    <w:lvl w:ilvl="8" w:tplc="96AE2E4A">
      <w:numFmt w:val="bullet"/>
      <w:lvlText w:val="•"/>
      <w:lvlJc w:val="left"/>
      <w:pPr>
        <w:ind w:left="8345" w:hanging="279"/>
      </w:pPr>
      <w:rPr>
        <w:rFonts w:hint="default"/>
        <w:lang w:val="lt" w:eastAsia="lt" w:bidi="lt"/>
      </w:rPr>
    </w:lvl>
  </w:abstractNum>
  <w:abstractNum w:abstractNumId="1" w15:restartNumberingAfterBreak="0">
    <w:nsid w:val="05926949"/>
    <w:multiLevelType w:val="hybridMultilevel"/>
    <w:tmpl w:val="D6622948"/>
    <w:lvl w:ilvl="0" w:tplc="F6388B3E">
      <w:start w:val="1"/>
      <w:numFmt w:val="decimal"/>
      <w:lvlText w:val="%1)"/>
      <w:lvlJc w:val="left"/>
      <w:pPr>
        <w:ind w:left="103" w:hanging="262"/>
      </w:pPr>
      <w:rPr>
        <w:rFonts w:ascii="Times New Roman" w:eastAsia="Times New Roman" w:hAnsi="Times New Roman" w:cs="Times New Roman" w:hint="default"/>
        <w:w w:val="99"/>
        <w:sz w:val="24"/>
        <w:szCs w:val="24"/>
        <w:lang w:val="lt" w:eastAsia="lt" w:bidi="lt"/>
      </w:rPr>
    </w:lvl>
    <w:lvl w:ilvl="1" w:tplc="6CECFC1A">
      <w:numFmt w:val="bullet"/>
      <w:lvlText w:val="•"/>
      <w:lvlJc w:val="left"/>
      <w:pPr>
        <w:ind w:left="564" w:hanging="262"/>
      </w:pPr>
      <w:rPr>
        <w:rFonts w:hint="default"/>
        <w:lang w:val="lt" w:eastAsia="lt" w:bidi="lt"/>
      </w:rPr>
    </w:lvl>
    <w:lvl w:ilvl="2" w:tplc="3C920186">
      <w:numFmt w:val="bullet"/>
      <w:lvlText w:val="•"/>
      <w:lvlJc w:val="left"/>
      <w:pPr>
        <w:ind w:left="1028" w:hanging="262"/>
      </w:pPr>
      <w:rPr>
        <w:rFonts w:hint="default"/>
        <w:lang w:val="lt" w:eastAsia="lt" w:bidi="lt"/>
      </w:rPr>
    </w:lvl>
    <w:lvl w:ilvl="3" w:tplc="C040D3AA">
      <w:numFmt w:val="bullet"/>
      <w:lvlText w:val="•"/>
      <w:lvlJc w:val="left"/>
      <w:pPr>
        <w:ind w:left="1492" w:hanging="262"/>
      </w:pPr>
      <w:rPr>
        <w:rFonts w:hint="default"/>
        <w:lang w:val="lt" w:eastAsia="lt" w:bidi="lt"/>
      </w:rPr>
    </w:lvl>
    <w:lvl w:ilvl="4" w:tplc="AA62E6AC">
      <w:numFmt w:val="bullet"/>
      <w:lvlText w:val="•"/>
      <w:lvlJc w:val="left"/>
      <w:pPr>
        <w:ind w:left="1956" w:hanging="262"/>
      </w:pPr>
      <w:rPr>
        <w:rFonts w:hint="default"/>
        <w:lang w:val="lt" w:eastAsia="lt" w:bidi="lt"/>
      </w:rPr>
    </w:lvl>
    <w:lvl w:ilvl="5" w:tplc="DD7695A0">
      <w:numFmt w:val="bullet"/>
      <w:lvlText w:val="•"/>
      <w:lvlJc w:val="left"/>
      <w:pPr>
        <w:ind w:left="2420" w:hanging="262"/>
      </w:pPr>
      <w:rPr>
        <w:rFonts w:hint="default"/>
        <w:lang w:val="lt" w:eastAsia="lt" w:bidi="lt"/>
      </w:rPr>
    </w:lvl>
    <w:lvl w:ilvl="6" w:tplc="AB36AC9E">
      <w:numFmt w:val="bullet"/>
      <w:lvlText w:val="•"/>
      <w:lvlJc w:val="left"/>
      <w:pPr>
        <w:ind w:left="2884" w:hanging="262"/>
      </w:pPr>
      <w:rPr>
        <w:rFonts w:hint="default"/>
        <w:lang w:val="lt" w:eastAsia="lt" w:bidi="lt"/>
      </w:rPr>
    </w:lvl>
    <w:lvl w:ilvl="7" w:tplc="CBC4AB80">
      <w:numFmt w:val="bullet"/>
      <w:lvlText w:val="•"/>
      <w:lvlJc w:val="left"/>
      <w:pPr>
        <w:ind w:left="3348" w:hanging="262"/>
      </w:pPr>
      <w:rPr>
        <w:rFonts w:hint="default"/>
        <w:lang w:val="lt" w:eastAsia="lt" w:bidi="lt"/>
      </w:rPr>
    </w:lvl>
    <w:lvl w:ilvl="8" w:tplc="C19AB47A">
      <w:numFmt w:val="bullet"/>
      <w:lvlText w:val="•"/>
      <w:lvlJc w:val="left"/>
      <w:pPr>
        <w:ind w:left="3812" w:hanging="262"/>
      </w:pPr>
      <w:rPr>
        <w:rFonts w:hint="default"/>
        <w:lang w:val="lt" w:eastAsia="lt" w:bidi="lt"/>
      </w:rPr>
    </w:lvl>
  </w:abstractNum>
  <w:abstractNum w:abstractNumId="2" w15:restartNumberingAfterBreak="0">
    <w:nsid w:val="082B7F77"/>
    <w:multiLevelType w:val="hybridMultilevel"/>
    <w:tmpl w:val="6C6252C2"/>
    <w:lvl w:ilvl="0" w:tplc="8CFC162C">
      <w:start w:val="9"/>
      <w:numFmt w:val="decimal"/>
      <w:lvlText w:val="%1."/>
      <w:lvlJc w:val="left"/>
      <w:pPr>
        <w:ind w:left="418" w:hanging="343"/>
      </w:pPr>
      <w:rPr>
        <w:rFonts w:ascii="Times New Roman" w:eastAsia="Times New Roman" w:hAnsi="Times New Roman" w:cs="Times New Roman" w:hint="default"/>
        <w:spacing w:val="-18"/>
        <w:w w:val="99"/>
        <w:sz w:val="24"/>
        <w:szCs w:val="24"/>
        <w:lang w:val="lt" w:eastAsia="lt" w:bidi="lt"/>
      </w:rPr>
    </w:lvl>
    <w:lvl w:ilvl="1" w:tplc="1E82BEB6">
      <w:numFmt w:val="bullet"/>
      <w:lvlText w:val="•"/>
      <w:lvlJc w:val="left"/>
      <w:pPr>
        <w:ind w:left="1410" w:hanging="343"/>
      </w:pPr>
      <w:rPr>
        <w:rFonts w:hint="default"/>
        <w:lang w:val="lt" w:eastAsia="lt" w:bidi="lt"/>
      </w:rPr>
    </w:lvl>
    <w:lvl w:ilvl="2" w:tplc="C38666EE">
      <w:numFmt w:val="bullet"/>
      <w:lvlText w:val="•"/>
      <w:lvlJc w:val="left"/>
      <w:pPr>
        <w:ind w:left="2401" w:hanging="343"/>
      </w:pPr>
      <w:rPr>
        <w:rFonts w:hint="default"/>
        <w:lang w:val="lt" w:eastAsia="lt" w:bidi="lt"/>
      </w:rPr>
    </w:lvl>
    <w:lvl w:ilvl="3" w:tplc="1BA050E4">
      <w:numFmt w:val="bullet"/>
      <w:lvlText w:val="•"/>
      <w:lvlJc w:val="left"/>
      <w:pPr>
        <w:ind w:left="3391" w:hanging="343"/>
      </w:pPr>
      <w:rPr>
        <w:rFonts w:hint="default"/>
        <w:lang w:val="lt" w:eastAsia="lt" w:bidi="lt"/>
      </w:rPr>
    </w:lvl>
    <w:lvl w:ilvl="4" w:tplc="C610CC8C">
      <w:numFmt w:val="bullet"/>
      <w:lvlText w:val="•"/>
      <w:lvlJc w:val="left"/>
      <w:pPr>
        <w:ind w:left="4382" w:hanging="343"/>
      </w:pPr>
      <w:rPr>
        <w:rFonts w:hint="default"/>
        <w:lang w:val="lt" w:eastAsia="lt" w:bidi="lt"/>
      </w:rPr>
    </w:lvl>
    <w:lvl w:ilvl="5" w:tplc="C53C42F4">
      <w:numFmt w:val="bullet"/>
      <w:lvlText w:val="•"/>
      <w:lvlJc w:val="left"/>
      <w:pPr>
        <w:ind w:left="5373" w:hanging="343"/>
      </w:pPr>
      <w:rPr>
        <w:rFonts w:hint="default"/>
        <w:lang w:val="lt" w:eastAsia="lt" w:bidi="lt"/>
      </w:rPr>
    </w:lvl>
    <w:lvl w:ilvl="6" w:tplc="E3969292">
      <w:numFmt w:val="bullet"/>
      <w:lvlText w:val="•"/>
      <w:lvlJc w:val="left"/>
      <w:pPr>
        <w:ind w:left="6363" w:hanging="343"/>
      </w:pPr>
      <w:rPr>
        <w:rFonts w:hint="default"/>
        <w:lang w:val="lt" w:eastAsia="lt" w:bidi="lt"/>
      </w:rPr>
    </w:lvl>
    <w:lvl w:ilvl="7" w:tplc="8BF01836">
      <w:numFmt w:val="bullet"/>
      <w:lvlText w:val="•"/>
      <w:lvlJc w:val="left"/>
      <w:pPr>
        <w:ind w:left="7354" w:hanging="343"/>
      </w:pPr>
      <w:rPr>
        <w:rFonts w:hint="default"/>
        <w:lang w:val="lt" w:eastAsia="lt" w:bidi="lt"/>
      </w:rPr>
    </w:lvl>
    <w:lvl w:ilvl="8" w:tplc="322418BE">
      <w:numFmt w:val="bullet"/>
      <w:lvlText w:val="•"/>
      <w:lvlJc w:val="left"/>
      <w:pPr>
        <w:ind w:left="8345" w:hanging="343"/>
      </w:pPr>
      <w:rPr>
        <w:rFonts w:hint="default"/>
        <w:lang w:val="lt" w:eastAsia="lt" w:bidi="lt"/>
      </w:rPr>
    </w:lvl>
  </w:abstractNum>
  <w:abstractNum w:abstractNumId="3" w15:restartNumberingAfterBreak="0">
    <w:nsid w:val="08781EF5"/>
    <w:multiLevelType w:val="hybridMultilevel"/>
    <w:tmpl w:val="BB3688AC"/>
    <w:lvl w:ilvl="0" w:tplc="B414E218">
      <w:start w:val="1"/>
      <w:numFmt w:val="decimal"/>
      <w:lvlText w:val="%1)"/>
      <w:lvlJc w:val="left"/>
      <w:pPr>
        <w:ind w:left="418" w:hanging="307"/>
      </w:pPr>
      <w:rPr>
        <w:rFonts w:ascii="Times New Roman" w:eastAsia="Times New Roman" w:hAnsi="Times New Roman" w:cs="Times New Roman" w:hint="default"/>
        <w:spacing w:val="-14"/>
        <w:w w:val="99"/>
        <w:sz w:val="24"/>
        <w:szCs w:val="24"/>
        <w:lang w:val="lt" w:eastAsia="lt" w:bidi="lt"/>
      </w:rPr>
    </w:lvl>
    <w:lvl w:ilvl="1" w:tplc="76B21786">
      <w:numFmt w:val="bullet"/>
      <w:lvlText w:val="•"/>
      <w:lvlJc w:val="left"/>
      <w:pPr>
        <w:ind w:left="1410" w:hanging="307"/>
      </w:pPr>
      <w:rPr>
        <w:rFonts w:hint="default"/>
        <w:lang w:val="lt" w:eastAsia="lt" w:bidi="lt"/>
      </w:rPr>
    </w:lvl>
    <w:lvl w:ilvl="2" w:tplc="B606B2AC">
      <w:numFmt w:val="bullet"/>
      <w:lvlText w:val="•"/>
      <w:lvlJc w:val="left"/>
      <w:pPr>
        <w:ind w:left="2401" w:hanging="307"/>
      </w:pPr>
      <w:rPr>
        <w:rFonts w:hint="default"/>
        <w:lang w:val="lt" w:eastAsia="lt" w:bidi="lt"/>
      </w:rPr>
    </w:lvl>
    <w:lvl w:ilvl="3" w:tplc="27E00E9A">
      <w:numFmt w:val="bullet"/>
      <w:lvlText w:val="•"/>
      <w:lvlJc w:val="left"/>
      <w:pPr>
        <w:ind w:left="3391" w:hanging="307"/>
      </w:pPr>
      <w:rPr>
        <w:rFonts w:hint="default"/>
        <w:lang w:val="lt" w:eastAsia="lt" w:bidi="lt"/>
      </w:rPr>
    </w:lvl>
    <w:lvl w:ilvl="4" w:tplc="7B8E98EA">
      <w:numFmt w:val="bullet"/>
      <w:lvlText w:val="•"/>
      <w:lvlJc w:val="left"/>
      <w:pPr>
        <w:ind w:left="4382" w:hanging="307"/>
      </w:pPr>
      <w:rPr>
        <w:rFonts w:hint="default"/>
        <w:lang w:val="lt" w:eastAsia="lt" w:bidi="lt"/>
      </w:rPr>
    </w:lvl>
    <w:lvl w:ilvl="5" w:tplc="F7D42422">
      <w:numFmt w:val="bullet"/>
      <w:lvlText w:val="•"/>
      <w:lvlJc w:val="left"/>
      <w:pPr>
        <w:ind w:left="5373" w:hanging="307"/>
      </w:pPr>
      <w:rPr>
        <w:rFonts w:hint="default"/>
        <w:lang w:val="lt" w:eastAsia="lt" w:bidi="lt"/>
      </w:rPr>
    </w:lvl>
    <w:lvl w:ilvl="6" w:tplc="83B2BEC0">
      <w:numFmt w:val="bullet"/>
      <w:lvlText w:val="•"/>
      <w:lvlJc w:val="left"/>
      <w:pPr>
        <w:ind w:left="6363" w:hanging="307"/>
      </w:pPr>
      <w:rPr>
        <w:rFonts w:hint="default"/>
        <w:lang w:val="lt" w:eastAsia="lt" w:bidi="lt"/>
      </w:rPr>
    </w:lvl>
    <w:lvl w:ilvl="7" w:tplc="4ACCFB62">
      <w:numFmt w:val="bullet"/>
      <w:lvlText w:val="•"/>
      <w:lvlJc w:val="left"/>
      <w:pPr>
        <w:ind w:left="7354" w:hanging="307"/>
      </w:pPr>
      <w:rPr>
        <w:rFonts w:hint="default"/>
        <w:lang w:val="lt" w:eastAsia="lt" w:bidi="lt"/>
      </w:rPr>
    </w:lvl>
    <w:lvl w:ilvl="8" w:tplc="A7E0EC20">
      <w:numFmt w:val="bullet"/>
      <w:lvlText w:val="•"/>
      <w:lvlJc w:val="left"/>
      <w:pPr>
        <w:ind w:left="8345" w:hanging="307"/>
      </w:pPr>
      <w:rPr>
        <w:rFonts w:hint="default"/>
        <w:lang w:val="lt" w:eastAsia="lt" w:bidi="lt"/>
      </w:rPr>
    </w:lvl>
  </w:abstractNum>
  <w:abstractNum w:abstractNumId="4" w15:restartNumberingAfterBreak="0">
    <w:nsid w:val="089D29A9"/>
    <w:multiLevelType w:val="hybridMultilevel"/>
    <w:tmpl w:val="DCCC3EAE"/>
    <w:lvl w:ilvl="0" w:tplc="12D61906">
      <w:start w:val="1"/>
      <w:numFmt w:val="upperRoman"/>
      <w:lvlText w:val="%1."/>
      <w:lvlJc w:val="left"/>
      <w:pPr>
        <w:ind w:left="646" w:hanging="368"/>
        <w:jc w:val="right"/>
      </w:pPr>
      <w:rPr>
        <w:rFonts w:ascii="Times New Roman" w:eastAsia="Times New Roman" w:hAnsi="Times New Roman" w:cs="Times New Roman" w:hint="default"/>
        <w:spacing w:val="-4"/>
        <w:w w:val="99"/>
        <w:sz w:val="24"/>
        <w:szCs w:val="24"/>
        <w:lang w:val="lt" w:eastAsia="lt" w:bidi="lt"/>
      </w:rPr>
    </w:lvl>
    <w:lvl w:ilvl="1" w:tplc="6998697C">
      <w:start w:val="1"/>
      <w:numFmt w:val="decimal"/>
      <w:lvlText w:val="%2."/>
      <w:lvlJc w:val="left"/>
      <w:pPr>
        <w:ind w:left="1198" w:hanging="240"/>
      </w:pPr>
      <w:rPr>
        <w:rFonts w:ascii="Times New Roman" w:eastAsia="Times New Roman" w:hAnsi="Times New Roman" w:cs="Times New Roman" w:hint="default"/>
        <w:spacing w:val="-2"/>
        <w:w w:val="100"/>
        <w:sz w:val="24"/>
        <w:szCs w:val="24"/>
        <w:lang w:val="lt" w:eastAsia="lt" w:bidi="lt"/>
      </w:rPr>
    </w:lvl>
    <w:lvl w:ilvl="2" w:tplc="52EE04A8">
      <w:start w:val="1"/>
      <w:numFmt w:val="upperRoman"/>
      <w:lvlText w:val="%3."/>
      <w:lvlJc w:val="left"/>
      <w:pPr>
        <w:ind w:left="4311" w:hanging="214"/>
        <w:jc w:val="right"/>
      </w:pPr>
      <w:rPr>
        <w:rFonts w:ascii="Times New Roman" w:eastAsia="Times New Roman" w:hAnsi="Times New Roman" w:cs="Times New Roman" w:hint="default"/>
        <w:b/>
        <w:bCs/>
        <w:w w:val="99"/>
        <w:sz w:val="24"/>
        <w:szCs w:val="24"/>
        <w:lang w:val="lt" w:eastAsia="lt" w:bidi="lt"/>
      </w:rPr>
    </w:lvl>
    <w:lvl w:ilvl="3" w:tplc="DEE8E444">
      <w:numFmt w:val="bullet"/>
      <w:lvlText w:val="•"/>
      <w:lvlJc w:val="left"/>
      <w:pPr>
        <w:ind w:left="5070" w:hanging="214"/>
      </w:pPr>
      <w:rPr>
        <w:rFonts w:hint="default"/>
        <w:lang w:val="lt" w:eastAsia="lt" w:bidi="lt"/>
      </w:rPr>
    </w:lvl>
    <w:lvl w:ilvl="4" w:tplc="AB9AD1EE">
      <w:numFmt w:val="bullet"/>
      <w:lvlText w:val="•"/>
      <w:lvlJc w:val="left"/>
      <w:pPr>
        <w:ind w:left="5821" w:hanging="214"/>
      </w:pPr>
      <w:rPr>
        <w:rFonts w:hint="default"/>
        <w:lang w:val="lt" w:eastAsia="lt" w:bidi="lt"/>
      </w:rPr>
    </w:lvl>
    <w:lvl w:ilvl="5" w:tplc="33DA8134">
      <w:numFmt w:val="bullet"/>
      <w:lvlText w:val="•"/>
      <w:lvlJc w:val="left"/>
      <w:pPr>
        <w:ind w:left="6572" w:hanging="214"/>
      </w:pPr>
      <w:rPr>
        <w:rFonts w:hint="default"/>
        <w:lang w:val="lt" w:eastAsia="lt" w:bidi="lt"/>
      </w:rPr>
    </w:lvl>
    <w:lvl w:ilvl="6" w:tplc="154C45E2">
      <w:numFmt w:val="bullet"/>
      <w:lvlText w:val="•"/>
      <w:lvlJc w:val="left"/>
      <w:pPr>
        <w:ind w:left="7323" w:hanging="214"/>
      </w:pPr>
      <w:rPr>
        <w:rFonts w:hint="default"/>
        <w:lang w:val="lt" w:eastAsia="lt" w:bidi="lt"/>
      </w:rPr>
    </w:lvl>
    <w:lvl w:ilvl="7" w:tplc="6B726C70">
      <w:numFmt w:val="bullet"/>
      <w:lvlText w:val="•"/>
      <w:lvlJc w:val="left"/>
      <w:pPr>
        <w:ind w:left="8074" w:hanging="214"/>
      </w:pPr>
      <w:rPr>
        <w:rFonts w:hint="default"/>
        <w:lang w:val="lt" w:eastAsia="lt" w:bidi="lt"/>
      </w:rPr>
    </w:lvl>
    <w:lvl w:ilvl="8" w:tplc="A0E4D6A8">
      <w:numFmt w:val="bullet"/>
      <w:lvlText w:val="•"/>
      <w:lvlJc w:val="left"/>
      <w:pPr>
        <w:ind w:left="8824" w:hanging="214"/>
      </w:pPr>
      <w:rPr>
        <w:rFonts w:hint="default"/>
        <w:lang w:val="lt" w:eastAsia="lt" w:bidi="lt"/>
      </w:rPr>
    </w:lvl>
  </w:abstractNum>
  <w:abstractNum w:abstractNumId="5" w15:restartNumberingAfterBreak="0">
    <w:nsid w:val="08A0091C"/>
    <w:multiLevelType w:val="hybridMultilevel"/>
    <w:tmpl w:val="1B304364"/>
    <w:lvl w:ilvl="0" w:tplc="0427000F">
      <w:start w:val="19"/>
      <w:numFmt w:val="decimal"/>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6" w15:restartNumberingAfterBreak="0">
    <w:nsid w:val="0B514BE7"/>
    <w:multiLevelType w:val="multilevel"/>
    <w:tmpl w:val="32C662FE"/>
    <w:lvl w:ilvl="0">
      <w:start w:val="4"/>
      <w:numFmt w:val="decimal"/>
      <w:lvlText w:val="%1."/>
      <w:lvlJc w:val="left"/>
      <w:pPr>
        <w:ind w:left="360" w:hanging="360"/>
      </w:pPr>
      <w:rPr>
        <w:rFonts w:hint="default"/>
      </w:rPr>
    </w:lvl>
    <w:lvl w:ilvl="1">
      <w:start w:val="8"/>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7" w15:restartNumberingAfterBreak="0">
    <w:nsid w:val="11F34BF3"/>
    <w:multiLevelType w:val="multilevel"/>
    <w:tmpl w:val="CC7C6FFC"/>
    <w:lvl w:ilvl="0">
      <w:start w:val="4"/>
      <w:numFmt w:val="decimal"/>
      <w:lvlText w:val="%1."/>
      <w:lvlJc w:val="left"/>
      <w:pPr>
        <w:ind w:left="360" w:hanging="360"/>
      </w:pPr>
      <w:rPr>
        <w:rFonts w:hint="default"/>
      </w:rPr>
    </w:lvl>
    <w:lvl w:ilvl="1">
      <w:start w:val="8"/>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7D906F6"/>
    <w:multiLevelType w:val="hybridMultilevel"/>
    <w:tmpl w:val="1B304364"/>
    <w:lvl w:ilvl="0" w:tplc="0427000F">
      <w:start w:val="19"/>
      <w:numFmt w:val="decimal"/>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9" w15:restartNumberingAfterBreak="0">
    <w:nsid w:val="18D25BC8"/>
    <w:multiLevelType w:val="hybridMultilevel"/>
    <w:tmpl w:val="C82818BC"/>
    <w:lvl w:ilvl="0" w:tplc="0427000F">
      <w:start w:val="4"/>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1B925C99"/>
    <w:multiLevelType w:val="hybridMultilevel"/>
    <w:tmpl w:val="4D205A56"/>
    <w:lvl w:ilvl="0" w:tplc="CD48D344">
      <w:numFmt w:val="bullet"/>
      <w:lvlText w:val="-"/>
      <w:lvlJc w:val="left"/>
      <w:pPr>
        <w:ind w:left="1140" w:hanging="360"/>
      </w:pPr>
      <w:rPr>
        <w:rFonts w:ascii="Times New Roman" w:eastAsia="Times New Roman" w:hAnsi="Times New Roman" w:cs="Times New Roman" w:hint="default"/>
      </w:rPr>
    </w:lvl>
    <w:lvl w:ilvl="1" w:tplc="04270003" w:tentative="1">
      <w:start w:val="1"/>
      <w:numFmt w:val="bullet"/>
      <w:lvlText w:val="o"/>
      <w:lvlJc w:val="left"/>
      <w:pPr>
        <w:ind w:left="1860" w:hanging="360"/>
      </w:pPr>
      <w:rPr>
        <w:rFonts w:ascii="Courier New" w:hAnsi="Courier New" w:cs="Courier New" w:hint="default"/>
      </w:rPr>
    </w:lvl>
    <w:lvl w:ilvl="2" w:tplc="04270005" w:tentative="1">
      <w:start w:val="1"/>
      <w:numFmt w:val="bullet"/>
      <w:lvlText w:val=""/>
      <w:lvlJc w:val="left"/>
      <w:pPr>
        <w:ind w:left="2580" w:hanging="360"/>
      </w:pPr>
      <w:rPr>
        <w:rFonts w:ascii="Wingdings" w:hAnsi="Wingdings" w:hint="default"/>
      </w:rPr>
    </w:lvl>
    <w:lvl w:ilvl="3" w:tplc="04270001" w:tentative="1">
      <w:start w:val="1"/>
      <w:numFmt w:val="bullet"/>
      <w:lvlText w:val=""/>
      <w:lvlJc w:val="left"/>
      <w:pPr>
        <w:ind w:left="3300" w:hanging="360"/>
      </w:pPr>
      <w:rPr>
        <w:rFonts w:ascii="Symbol" w:hAnsi="Symbol" w:hint="default"/>
      </w:rPr>
    </w:lvl>
    <w:lvl w:ilvl="4" w:tplc="04270003" w:tentative="1">
      <w:start w:val="1"/>
      <w:numFmt w:val="bullet"/>
      <w:lvlText w:val="o"/>
      <w:lvlJc w:val="left"/>
      <w:pPr>
        <w:ind w:left="4020" w:hanging="360"/>
      </w:pPr>
      <w:rPr>
        <w:rFonts w:ascii="Courier New" w:hAnsi="Courier New" w:cs="Courier New" w:hint="default"/>
      </w:rPr>
    </w:lvl>
    <w:lvl w:ilvl="5" w:tplc="04270005" w:tentative="1">
      <w:start w:val="1"/>
      <w:numFmt w:val="bullet"/>
      <w:lvlText w:val=""/>
      <w:lvlJc w:val="left"/>
      <w:pPr>
        <w:ind w:left="4740" w:hanging="360"/>
      </w:pPr>
      <w:rPr>
        <w:rFonts w:ascii="Wingdings" w:hAnsi="Wingdings" w:hint="default"/>
      </w:rPr>
    </w:lvl>
    <w:lvl w:ilvl="6" w:tplc="04270001" w:tentative="1">
      <w:start w:val="1"/>
      <w:numFmt w:val="bullet"/>
      <w:lvlText w:val=""/>
      <w:lvlJc w:val="left"/>
      <w:pPr>
        <w:ind w:left="5460" w:hanging="360"/>
      </w:pPr>
      <w:rPr>
        <w:rFonts w:ascii="Symbol" w:hAnsi="Symbol" w:hint="default"/>
      </w:rPr>
    </w:lvl>
    <w:lvl w:ilvl="7" w:tplc="04270003" w:tentative="1">
      <w:start w:val="1"/>
      <w:numFmt w:val="bullet"/>
      <w:lvlText w:val="o"/>
      <w:lvlJc w:val="left"/>
      <w:pPr>
        <w:ind w:left="6180" w:hanging="360"/>
      </w:pPr>
      <w:rPr>
        <w:rFonts w:ascii="Courier New" w:hAnsi="Courier New" w:cs="Courier New" w:hint="default"/>
      </w:rPr>
    </w:lvl>
    <w:lvl w:ilvl="8" w:tplc="04270005" w:tentative="1">
      <w:start w:val="1"/>
      <w:numFmt w:val="bullet"/>
      <w:lvlText w:val=""/>
      <w:lvlJc w:val="left"/>
      <w:pPr>
        <w:ind w:left="6900" w:hanging="360"/>
      </w:pPr>
      <w:rPr>
        <w:rFonts w:ascii="Wingdings" w:hAnsi="Wingdings" w:hint="default"/>
      </w:rPr>
    </w:lvl>
  </w:abstractNum>
  <w:abstractNum w:abstractNumId="11" w15:restartNumberingAfterBreak="0">
    <w:nsid w:val="1C411FF6"/>
    <w:multiLevelType w:val="multilevel"/>
    <w:tmpl w:val="449679A4"/>
    <w:lvl w:ilvl="0">
      <w:start w:val="1"/>
      <w:numFmt w:val="decimal"/>
      <w:lvlText w:val="%1."/>
      <w:lvlJc w:val="left"/>
      <w:pPr>
        <w:ind w:left="418" w:hanging="240"/>
      </w:pPr>
      <w:rPr>
        <w:rFonts w:ascii="Times New Roman" w:eastAsia="Times New Roman" w:hAnsi="Times New Roman" w:cs="Times New Roman" w:hint="default"/>
        <w:spacing w:val="-1"/>
        <w:w w:val="100"/>
        <w:sz w:val="24"/>
        <w:szCs w:val="24"/>
        <w:lang w:val="lt" w:eastAsia="lt" w:bidi="lt"/>
      </w:rPr>
    </w:lvl>
    <w:lvl w:ilvl="1">
      <w:start w:val="1"/>
      <w:numFmt w:val="decimal"/>
      <w:lvlText w:val="%1.%2."/>
      <w:lvlJc w:val="left"/>
      <w:pPr>
        <w:ind w:left="418" w:hanging="425"/>
      </w:pPr>
      <w:rPr>
        <w:rFonts w:ascii="Times New Roman" w:eastAsia="Times New Roman" w:hAnsi="Times New Roman" w:cs="Times New Roman" w:hint="default"/>
        <w:i w:val="0"/>
        <w:w w:val="100"/>
        <w:sz w:val="24"/>
        <w:szCs w:val="24"/>
        <w:lang w:val="lt" w:eastAsia="lt" w:bidi="lt"/>
      </w:rPr>
    </w:lvl>
    <w:lvl w:ilvl="2">
      <w:numFmt w:val="bullet"/>
      <w:lvlText w:val="•"/>
      <w:lvlJc w:val="left"/>
      <w:pPr>
        <w:ind w:left="2401" w:hanging="425"/>
      </w:pPr>
      <w:rPr>
        <w:rFonts w:hint="default"/>
        <w:lang w:val="lt" w:eastAsia="lt" w:bidi="lt"/>
      </w:rPr>
    </w:lvl>
    <w:lvl w:ilvl="3">
      <w:numFmt w:val="bullet"/>
      <w:lvlText w:val="•"/>
      <w:lvlJc w:val="left"/>
      <w:pPr>
        <w:ind w:left="3391" w:hanging="425"/>
      </w:pPr>
      <w:rPr>
        <w:rFonts w:hint="default"/>
        <w:lang w:val="lt" w:eastAsia="lt" w:bidi="lt"/>
      </w:rPr>
    </w:lvl>
    <w:lvl w:ilvl="4">
      <w:numFmt w:val="bullet"/>
      <w:lvlText w:val="•"/>
      <w:lvlJc w:val="left"/>
      <w:pPr>
        <w:ind w:left="4382" w:hanging="425"/>
      </w:pPr>
      <w:rPr>
        <w:rFonts w:hint="default"/>
        <w:lang w:val="lt" w:eastAsia="lt" w:bidi="lt"/>
      </w:rPr>
    </w:lvl>
    <w:lvl w:ilvl="5">
      <w:numFmt w:val="bullet"/>
      <w:lvlText w:val="•"/>
      <w:lvlJc w:val="left"/>
      <w:pPr>
        <w:ind w:left="5373" w:hanging="425"/>
      </w:pPr>
      <w:rPr>
        <w:rFonts w:hint="default"/>
        <w:lang w:val="lt" w:eastAsia="lt" w:bidi="lt"/>
      </w:rPr>
    </w:lvl>
    <w:lvl w:ilvl="6">
      <w:numFmt w:val="bullet"/>
      <w:lvlText w:val="•"/>
      <w:lvlJc w:val="left"/>
      <w:pPr>
        <w:ind w:left="6363" w:hanging="425"/>
      </w:pPr>
      <w:rPr>
        <w:rFonts w:hint="default"/>
        <w:lang w:val="lt" w:eastAsia="lt" w:bidi="lt"/>
      </w:rPr>
    </w:lvl>
    <w:lvl w:ilvl="7">
      <w:numFmt w:val="bullet"/>
      <w:lvlText w:val="•"/>
      <w:lvlJc w:val="left"/>
      <w:pPr>
        <w:ind w:left="7354" w:hanging="425"/>
      </w:pPr>
      <w:rPr>
        <w:rFonts w:hint="default"/>
        <w:lang w:val="lt" w:eastAsia="lt" w:bidi="lt"/>
      </w:rPr>
    </w:lvl>
    <w:lvl w:ilvl="8">
      <w:numFmt w:val="bullet"/>
      <w:lvlText w:val="•"/>
      <w:lvlJc w:val="left"/>
      <w:pPr>
        <w:ind w:left="8345" w:hanging="425"/>
      </w:pPr>
      <w:rPr>
        <w:rFonts w:hint="default"/>
        <w:lang w:val="lt" w:eastAsia="lt" w:bidi="lt"/>
      </w:rPr>
    </w:lvl>
  </w:abstractNum>
  <w:abstractNum w:abstractNumId="12" w15:restartNumberingAfterBreak="0">
    <w:nsid w:val="26EA14AE"/>
    <w:multiLevelType w:val="multilevel"/>
    <w:tmpl w:val="32C662FE"/>
    <w:lvl w:ilvl="0">
      <w:start w:val="4"/>
      <w:numFmt w:val="decimal"/>
      <w:lvlText w:val="%1."/>
      <w:lvlJc w:val="left"/>
      <w:pPr>
        <w:ind w:left="360" w:hanging="360"/>
      </w:pPr>
      <w:rPr>
        <w:rFonts w:hint="default"/>
      </w:rPr>
    </w:lvl>
    <w:lvl w:ilvl="1">
      <w:start w:val="8"/>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13" w15:restartNumberingAfterBreak="0">
    <w:nsid w:val="2793700F"/>
    <w:multiLevelType w:val="multilevel"/>
    <w:tmpl w:val="021A03BC"/>
    <w:lvl w:ilvl="0">
      <w:start w:val="1"/>
      <w:numFmt w:val="decimal"/>
      <w:lvlText w:val="%1."/>
      <w:lvlJc w:val="left"/>
      <w:pPr>
        <w:ind w:left="418" w:hanging="332"/>
      </w:pPr>
      <w:rPr>
        <w:rFonts w:ascii="Times New Roman" w:eastAsia="Times New Roman" w:hAnsi="Times New Roman" w:cs="Times New Roman" w:hint="default"/>
        <w:w w:val="100"/>
        <w:sz w:val="23"/>
        <w:szCs w:val="23"/>
        <w:lang w:val="lt" w:eastAsia="lt" w:bidi="lt"/>
      </w:rPr>
    </w:lvl>
    <w:lvl w:ilvl="1">
      <w:start w:val="1"/>
      <w:numFmt w:val="decimal"/>
      <w:lvlText w:val="%1.%2."/>
      <w:lvlJc w:val="left"/>
      <w:pPr>
        <w:ind w:left="418" w:hanging="459"/>
      </w:pPr>
      <w:rPr>
        <w:rFonts w:ascii="Times New Roman" w:eastAsia="Times New Roman" w:hAnsi="Times New Roman" w:cs="Times New Roman" w:hint="default"/>
        <w:w w:val="100"/>
        <w:sz w:val="23"/>
        <w:szCs w:val="23"/>
        <w:lang w:val="lt" w:eastAsia="lt" w:bidi="lt"/>
      </w:rPr>
    </w:lvl>
    <w:lvl w:ilvl="2">
      <w:start w:val="1"/>
      <w:numFmt w:val="decimal"/>
      <w:lvlText w:val="%1.%2.%3."/>
      <w:lvlJc w:val="left"/>
      <w:pPr>
        <w:ind w:left="418" w:hanging="576"/>
      </w:pPr>
      <w:rPr>
        <w:rFonts w:ascii="Times New Roman" w:eastAsia="Times New Roman" w:hAnsi="Times New Roman" w:cs="Times New Roman" w:hint="default"/>
        <w:w w:val="100"/>
        <w:sz w:val="23"/>
        <w:szCs w:val="23"/>
        <w:lang w:val="lt" w:eastAsia="lt" w:bidi="lt"/>
      </w:rPr>
    </w:lvl>
    <w:lvl w:ilvl="3">
      <w:numFmt w:val="bullet"/>
      <w:lvlText w:val="•"/>
      <w:lvlJc w:val="left"/>
      <w:pPr>
        <w:ind w:left="3391" w:hanging="576"/>
      </w:pPr>
      <w:rPr>
        <w:rFonts w:hint="default"/>
        <w:lang w:val="lt" w:eastAsia="lt" w:bidi="lt"/>
      </w:rPr>
    </w:lvl>
    <w:lvl w:ilvl="4">
      <w:numFmt w:val="bullet"/>
      <w:lvlText w:val="•"/>
      <w:lvlJc w:val="left"/>
      <w:pPr>
        <w:ind w:left="4382" w:hanging="576"/>
      </w:pPr>
      <w:rPr>
        <w:rFonts w:hint="default"/>
        <w:lang w:val="lt" w:eastAsia="lt" w:bidi="lt"/>
      </w:rPr>
    </w:lvl>
    <w:lvl w:ilvl="5">
      <w:numFmt w:val="bullet"/>
      <w:lvlText w:val="•"/>
      <w:lvlJc w:val="left"/>
      <w:pPr>
        <w:ind w:left="5373" w:hanging="576"/>
      </w:pPr>
      <w:rPr>
        <w:rFonts w:hint="default"/>
        <w:lang w:val="lt" w:eastAsia="lt" w:bidi="lt"/>
      </w:rPr>
    </w:lvl>
    <w:lvl w:ilvl="6">
      <w:numFmt w:val="bullet"/>
      <w:lvlText w:val="•"/>
      <w:lvlJc w:val="left"/>
      <w:pPr>
        <w:ind w:left="6363" w:hanging="576"/>
      </w:pPr>
      <w:rPr>
        <w:rFonts w:hint="default"/>
        <w:lang w:val="lt" w:eastAsia="lt" w:bidi="lt"/>
      </w:rPr>
    </w:lvl>
    <w:lvl w:ilvl="7">
      <w:numFmt w:val="bullet"/>
      <w:lvlText w:val="•"/>
      <w:lvlJc w:val="left"/>
      <w:pPr>
        <w:ind w:left="7354" w:hanging="576"/>
      </w:pPr>
      <w:rPr>
        <w:rFonts w:hint="default"/>
        <w:lang w:val="lt" w:eastAsia="lt" w:bidi="lt"/>
      </w:rPr>
    </w:lvl>
    <w:lvl w:ilvl="8">
      <w:numFmt w:val="bullet"/>
      <w:lvlText w:val="•"/>
      <w:lvlJc w:val="left"/>
      <w:pPr>
        <w:ind w:left="8345" w:hanging="576"/>
      </w:pPr>
      <w:rPr>
        <w:rFonts w:hint="default"/>
        <w:lang w:val="lt" w:eastAsia="lt" w:bidi="lt"/>
      </w:rPr>
    </w:lvl>
  </w:abstractNum>
  <w:abstractNum w:abstractNumId="14" w15:restartNumberingAfterBreak="0">
    <w:nsid w:val="2F830341"/>
    <w:multiLevelType w:val="multilevel"/>
    <w:tmpl w:val="E2382EEE"/>
    <w:lvl w:ilvl="0">
      <w:start w:val="10"/>
      <w:numFmt w:val="decimal"/>
      <w:lvlText w:val="%1."/>
      <w:lvlJc w:val="left"/>
      <w:pPr>
        <w:ind w:left="480" w:hanging="480"/>
      </w:pPr>
      <w:rPr>
        <w:rFonts w:hint="default"/>
      </w:rPr>
    </w:lvl>
    <w:lvl w:ilvl="1">
      <w:start w:val="3"/>
      <w:numFmt w:val="decimal"/>
      <w:lvlText w:val="%1.%2."/>
      <w:lvlJc w:val="left"/>
      <w:pPr>
        <w:ind w:left="1618" w:hanging="480"/>
      </w:pPr>
      <w:rPr>
        <w:rFonts w:hint="default"/>
      </w:rPr>
    </w:lvl>
    <w:lvl w:ilvl="2">
      <w:start w:val="1"/>
      <w:numFmt w:val="decimal"/>
      <w:lvlText w:val="%1.%2.%3."/>
      <w:lvlJc w:val="left"/>
      <w:pPr>
        <w:ind w:left="2996" w:hanging="720"/>
      </w:pPr>
      <w:rPr>
        <w:rFonts w:hint="default"/>
      </w:rPr>
    </w:lvl>
    <w:lvl w:ilvl="3">
      <w:start w:val="1"/>
      <w:numFmt w:val="decimal"/>
      <w:lvlText w:val="%1.%2.%3.%4."/>
      <w:lvlJc w:val="left"/>
      <w:pPr>
        <w:ind w:left="4134" w:hanging="720"/>
      </w:pPr>
      <w:rPr>
        <w:rFonts w:hint="default"/>
      </w:rPr>
    </w:lvl>
    <w:lvl w:ilvl="4">
      <w:start w:val="1"/>
      <w:numFmt w:val="decimal"/>
      <w:lvlText w:val="%1.%2.%3.%4.%5."/>
      <w:lvlJc w:val="left"/>
      <w:pPr>
        <w:ind w:left="5632" w:hanging="1080"/>
      </w:pPr>
      <w:rPr>
        <w:rFonts w:hint="default"/>
      </w:rPr>
    </w:lvl>
    <w:lvl w:ilvl="5">
      <w:start w:val="1"/>
      <w:numFmt w:val="decimal"/>
      <w:lvlText w:val="%1.%2.%3.%4.%5.%6."/>
      <w:lvlJc w:val="left"/>
      <w:pPr>
        <w:ind w:left="6770" w:hanging="1080"/>
      </w:pPr>
      <w:rPr>
        <w:rFonts w:hint="default"/>
      </w:rPr>
    </w:lvl>
    <w:lvl w:ilvl="6">
      <w:start w:val="1"/>
      <w:numFmt w:val="decimal"/>
      <w:lvlText w:val="%1.%2.%3.%4.%5.%6.%7."/>
      <w:lvlJc w:val="left"/>
      <w:pPr>
        <w:ind w:left="8268" w:hanging="1440"/>
      </w:pPr>
      <w:rPr>
        <w:rFonts w:hint="default"/>
      </w:rPr>
    </w:lvl>
    <w:lvl w:ilvl="7">
      <w:start w:val="1"/>
      <w:numFmt w:val="decimal"/>
      <w:lvlText w:val="%1.%2.%3.%4.%5.%6.%7.%8."/>
      <w:lvlJc w:val="left"/>
      <w:pPr>
        <w:ind w:left="9406" w:hanging="1440"/>
      </w:pPr>
      <w:rPr>
        <w:rFonts w:hint="default"/>
      </w:rPr>
    </w:lvl>
    <w:lvl w:ilvl="8">
      <w:start w:val="1"/>
      <w:numFmt w:val="decimal"/>
      <w:lvlText w:val="%1.%2.%3.%4.%5.%6.%7.%8.%9."/>
      <w:lvlJc w:val="left"/>
      <w:pPr>
        <w:ind w:left="10904" w:hanging="1800"/>
      </w:pPr>
      <w:rPr>
        <w:rFonts w:hint="default"/>
      </w:rPr>
    </w:lvl>
  </w:abstractNum>
  <w:abstractNum w:abstractNumId="15" w15:restartNumberingAfterBreak="0">
    <w:nsid w:val="34FF5836"/>
    <w:multiLevelType w:val="hybridMultilevel"/>
    <w:tmpl w:val="CC30D26A"/>
    <w:lvl w:ilvl="0" w:tplc="0427000F">
      <w:start w:val="32"/>
      <w:numFmt w:val="decimal"/>
      <w:lvlText w:val="%1."/>
      <w:lvlJc w:val="left"/>
      <w:pPr>
        <w:ind w:left="1211"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35524D21"/>
    <w:multiLevelType w:val="multilevel"/>
    <w:tmpl w:val="973A3C16"/>
    <w:lvl w:ilvl="0">
      <w:start w:val="10"/>
      <w:numFmt w:val="decimal"/>
      <w:lvlText w:val="%1."/>
      <w:lvlJc w:val="left"/>
      <w:pPr>
        <w:ind w:left="480" w:hanging="480"/>
      </w:pPr>
      <w:rPr>
        <w:rFonts w:hint="default"/>
        <w:b/>
      </w:rPr>
    </w:lvl>
    <w:lvl w:ilvl="1">
      <w:start w:val="1"/>
      <w:numFmt w:val="decimal"/>
      <w:lvlText w:val="%1.%2."/>
      <w:lvlJc w:val="left"/>
      <w:pPr>
        <w:ind w:left="1618" w:hanging="480"/>
      </w:pPr>
      <w:rPr>
        <w:rFonts w:hint="default"/>
        <w:b w:val="0"/>
      </w:rPr>
    </w:lvl>
    <w:lvl w:ilvl="2">
      <w:start w:val="1"/>
      <w:numFmt w:val="decimal"/>
      <w:lvlText w:val="%1.%2.%3."/>
      <w:lvlJc w:val="left"/>
      <w:pPr>
        <w:ind w:left="2996" w:hanging="720"/>
      </w:pPr>
      <w:rPr>
        <w:rFonts w:hint="default"/>
        <w:b/>
      </w:rPr>
    </w:lvl>
    <w:lvl w:ilvl="3">
      <w:start w:val="1"/>
      <w:numFmt w:val="decimal"/>
      <w:lvlText w:val="%1.%2.%3.%4."/>
      <w:lvlJc w:val="left"/>
      <w:pPr>
        <w:ind w:left="4134" w:hanging="720"/>
      </w:pPr>
      <w:rPr>
        <w:rFonts w:hint="default"/>
        <w:b/>
      </w:rPr>
    </w:lvl>
    <w:lvl w:ilvl="4">
      <w:start w:val="1"/>
      <w:numFmt w:val="decimal"/>
      <w:lvlText w:val="%1.%2.%3.%4.%5."/>
      <w:lvlJc w:val="left"/>
      <w:pPr>
        <w:ind w:left="5632" w:hanging="1080"/>
      </w:pPr>
      <w:rPr>
        <w:rFonts w:hint="default"/>
        <w:b/>
      </w:rPr>
    </w:lvl>
    <w:lvl w:ilvl="5">
      <w:start w:val="1"/>
      <w:numFmt w:val="decimal"/>
      <w:lvlText w:val="%1.%2.%3.%4.%5.%6."/>
      <w:lvlJc w:val="left"/>
      <w:pPr>
        <w:ind w:left="6770" w:hanging="1080"/>
      </w:pPr>
      <w:rPr>
        <w:rFonts w:hint="default"/>
        <w:b/>
      </w:rPr>
    </w:lvl>
    <w:lvl w:ilvl="6">
      <w:start w:val="1"/>
      <w:numFmt w:val="decimal"/>
      <w:lvlText w:val="%1.%2.%3.%4.%5.%6.%7."/>
      <w:lvlJc w:val="left"/>
      <w:pPr>
        <w:ind w:left="8268" w:hanging="1440"/>
      </w:pPr>
      <w:rPr>
        <w:rFonts w:hint="default"/>
        <w:b/>
      </w:rPr>
    </w:lvl>
    <w:lvl w:ilvl="7">
      <w:start w:val="1"/>
      <w:numFmt w:val="decimal"/>
      <w:lvlText w:val="%1.%2.%3.%4.%5.%6.%7.%8."/>
      <w:lvlJc w:val="left"/>
      <w:pPr>
        <w:ind w:left="9406" w:hanging="1440"/>
      </w:pPr>
      <w:rPr>
        <w:rFonts w:hint="default"/>
        <w:b/>
      </w:rPr>
    </w:lvl>
    <w:lvl w:ilvl="8">
      <w:start w:val="1"/>
      <w:numFmt w:val="decimal"/>
      <w:lvlText w:val="%1.%2.%3.%4.%5.%6.%7.%8.%9."/>
      <w:lvlJc w:val="left"/>
      <w:pPr>
        <w:ind w:left="10904" w:hanging="1800"/>
      </w:pPr>
      <w:rPr>
        <w:rFonts w:hint="default"/>
        <w:b/>
      </w:rPr>
    </w:lvl>
  </w:abstractNum>
  <w:abstractNum w:abstractNumId="17" w15:restartNumberingAfterBreak="0">
    <w:nsid w:val="36644659"/>
    <w:multiLevelType w:val="hybridMultilevel"/>
    <w:tmpl w:val="1B304364"/>
    <w:lvl w:ilvl="0" w:tplc="0427000F">
      <w:start w:val="19"/>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3C24768C"/>
    <w:multiLevelType w:val="multilevel"/>
    <w:tmpl w:val="A6A6C51C"/>
    <w:lvl w:ilvl="0">
      <w:start w:val="7"/>
      <w:numFmt w:val="decimal"/>
      <w:lvlText w:val="%1"/>
      <w:lvlJc w:val="left"/>
      <w:pPr>
        <w:ind w:left="1558" w:hanging="420"/>
      </w:pPr>
      <w:rPr>
        <w:rFonts w:hint="default"/>
        <w:lang w:val="lt" w:eastAsia="lt" w:bidi="lt"/>
      </w:rPr>
    </w:lvl>
    <w:lvl w:ilvl="1">
      <w:start w:val="3"/>
      <w:numFmt w:val="decimal"/>
      <w:lvlText w:val="%1.%2."/>
      <w:lvlJc w:val="left"/>
      <w:pPr>
        <w:ind w:left="1558" w:hanging="420"/>
      </w:pPr>
      <w:rPr>
        <w:rFonts w:ascii="Times New Roman" w:eastAsia="Times New Roman" w:hAnsi="Times New Roman" w:cs="Times New Roman" w:hint="default"/>
        <w:spacing w:val="-4"/>
        <w:w w:val="99"/>
        <w:sz w:val="24"/>
        <w:szCs w:val="24"/>
        <w:lang w:val="lt" w:eastAsia="lt" w:bidi="lt"/>
      </w:rPr>
    </w:lvl>
    <w:lvl w:ilvl="2">
      <w:start w:val="1"/>
      <w:numFmt w:val="decimal"/>
      <w:lvlText w:val="%1.%2.%3."/>
      <w:lvlJc w:val="left"/>
      <w:pPr>
        <w:ind w:left="418" w:hanging="629"/>
      </w:pPr>
      <w:rPr>
        <w:rFonts w:ascii="Times New Roman" w:eastAsia="Times New Roman" w:hAnsi="Times New Roman" w:cs="Times New Roman" w:hint="default"/>
        <w:w w:val="100"/>
        <w:sz w:val="24"/>
        <w:szCs w:val="24"/>
        <w:lang w:val="lt" w:eastAsia="lt" w:bidi="lt"/>
      </w:rPr>
    </w:lvl>
    <w:lvl w:ilvl="3">
      <w:numFmt w:val="bullet"/>
      <w:lvlText w:val="•"/>
      <w:lvlJc w:val="left"/>
      <w:pPr>
        <w:ind w:left="3508" w:hanging="629"/>
      </w:pPr>
      <w:rPr>
        <w:rFonts w:hint="default"/>
        <w:lang w:val="lt" w:eastAsia="lt" w:bidi="lt"/>
      </w:rPr>
    </w:lvl>
    <w:lvl w:ilvl="4">
      <w:numFmt w:val="bullet"/>
      <w:lvlText w:val="•"/>
      <w:lvlJc w:val="left"/>
      <w:pPr>
        <w:ind w:left="4482" w:hanging="629"/>
      </w:pPr>
      <w:rPr>
        <w:rFonts w:hint="default"/>
        <w:lang w:val="lt" w:eastAsia="lt" w:bidi="lt"/>
      </w:rPr>
    </w:lvl>
    <w:lvl w:ilvl="5">
      <w:numFmt w:val="bullet"/>
      <w:lvlText w:val="•"/>
      <w:lvlJc w:val="left"/>
      <w:pPr>
        <w:ind w:left="5456" w:hanging="629"/>
      </w:pPr>
      <w:rPr>
        <w:rFonts w:hint="default"/>
        <w:lang w:val="lt" w:eastAsia="lt" w:bidi="lt"/>
      </w:rPr>
    </w:lvl>
    <w:lvl w:ilvl="6">
      <w:numFmt w:val="bullet"/>
      <w:lvlText w:val="•"/>
      <w:lvlJc w:val="left"/>
      <w:pPr>
        <w:ind w:left="6430" w:hanging="629"/>
      </w:pPr>
      <w:rPr>
        <w:rFonts w:hint="default"/>
        <w:lang w:val="lt" w:eastAsia="lt" w:bidi="lt"/>
      </w:rPr>
    </w:lvl>
    <w:lvl w:ilvl="7">
      <w:numFmt w:val="bullet"/>
      <w:lvlText w:val="•"/>
      <w:lvlJc w:val="left"/>
      <w:pPr>
        <w:ind w:left="7404" w:hanging="629"/>
      </w:pPr>
      <w:rPr>
        <w:rFonts w:hint="default"/>
        <w:lang w:val="lt" w:eastAsia="lt" w:bidi="lt"/>
      </w:rPr>
    </w:lvl>
    <w:lvl w:ilvl="8">
      <w:numFmt w:val="bullet"/>
      <w:lvlText w:val="•"/>
      <w:lvlJc w:val="left"/>
      <w:pPr>
        <w:ind w:left="8378" w:hanging="629"/>
      </w:pPr>
      <w:rPr>
        <w:rFonts w:hint="default"/>
        <w:lang w:val="lt" w:eastAsia="lt" w:bidi="lt"/>
      </w:rPr>
    </w:lvl>
  </w:abstractNum>
  <w:abstractNum w:abstractNumId="19" w15:restartNumberingAfterBreak="0">
    <w:nsid w:val="42975F87"/>
    <w:multiLevelType w:val="multilevel"/>
    <w:tmpl w:val="FED8469C"/>
    <w:lvl w:ilvl="0">
      <w:start w:val="3"/>
      <w:numFmt w:val="decimal"/>
      <w:lvlText w:val="%1."/>
      <w:lvlJc w:val="left"/>
      <w:pPr>
        <w:ind w:left="540" w:hanging="540"/>
      </w:pPr>
      <w:rPr>
        <w:rFonts w:hint="default"/>
        <w:sz w:val="24"/>
      </w:rPr>
    </w:lvl>
    <w:lvl w:ilvl="1">
      <w:start w:val="1"/>
      <w:numFmt w:val="decimal"/>
      <w:lvlText w:val="%1.%2."/>
      <w:lvlJc w:val="left"/>
      <w:pPr>
        <w:ind w:left="618" w:hanging="540"/>
      </w:pPr>
      <w:rPr>
        <w:rFonts w:hint="default"/>
        <w:sz w:val="24"/>
      </w:rPr>
    </w:lvl>
    <w:lvl w:ilvl="2">
      <w:start w:val="1"/>
      <w:numFmt w:val="decimal"/>
      <w:lvlText w:val="%1.%2.%3."/>
      <w:lvlJc w:val="left"/>
      <w:pPr>
        <w:ind w:left="876" w:hanging="720"/>
      </w:pPr>
      <w:rPr>
        <w:rFonts w:hint="default"/>
        <w:sz w:val="24"/>
      </w:rPr>
    </w:lvl>
    <w:lvl w:ilvl="3">
      <w:start w:val="1"/>
      <w:numFmt w:val="decimal"/>
      <w:lvlText w:val="%1.%2.%3.%4."/>
      <w:lvlJc w:val="left"/>
      <w:pPr>
        <w:ind w:left="954" w:hanging="720"/>
      </w:pPr>
      <w:rPr>
        <w:rFonts w:hint="default"/>
        <w:sz w:val="24"/>
      </w:rPr>
    </w:lvl>
    <w:lvl w:ilvl="4">
      <w:start w:val="1"/>
      <w:numFmt w:val="decimal"/>
      <w:lvlText w:val="%1.%2.%3.%4.%5."/>
      <w:lvlJc w:val="left"/>
      <w:pPr>
        <w:ind w:left="1392" w:hanging="1080"/>
      </w:pPr>
      <w:rPr>
        <w:rFonts w:hint="default"/>
        <w:sz w:val="24"/>
      </w:rPr>
    </w:lvl>
    <w:lvl w:ilvl="5">
      <w:start w:val="1"/>
      <w:numFmt w:val="decimal"/>
      <w:lvlText w:val="%1.%2.%3.%4.%5.%6."/>
      <w:lvlJc w:val="left"/>
      <w:pPr>
        <w:ind w:left="1470" w:hanging="1080"/>
      </w:pPr>
      <w:rPr>
        <w:rFonts w:hint="default"/>
        <w:sz w:val="24"/>
      </w:rPr>
    </w:lvl>
    <w:lvl w:ilvl="6">
      <w:start w:val="1"/>
      <w:numFmt w:val="decimal"/>
      <w:lvlText w:val="%1.%2.%3.%4.%5.%6.%7."/>
      <w:lvlJc w:val="left"/>
      <w:pPr>
        <w:ind w:left="1908" w:hanging="1440"/>
      </w:pPr>
      <w:rPr>
        <w:rFonts w:hint="default"/>
        <w:sz w:val="24"/>
      </w:rPr>
    </w:lvl>
    <w:lvl w:ilvl="7">
      <w:start w:val="1"/>
      <w:numFmt w:val="decimal"/>
      <w:lvlText w:val="%1.%2.%3.%4.%5.%6.%7.%8."/>
      <w:lvlJc w:val="left"/>
      <w:pPr>
        <w:ind w:left="1986" w:hanging="1440"/>
      </w:pPr>
      <w:rPr>
        <w:rFonts w:hint="default"/>
        <w:sz w:val="24"/>
      </w:rPr>
    </w:lvl>
    <w:lvl w:ilvl="8">
      <w:start w:val="1"/>
      <w:numFmt w:val="decimal"/>
      <w:lvlText w:val="%1.%2.%3.%4.%5.%6.%7.%8.%9."/>
      <w:lvlJc w:val="left"/>
      <w:pPr>
        <w:ind w:left="2424" w:hanging="1800"/>
      </w:pPr>
      <w:rPr>
        <w:rFonts w:hint="default"/>
        <w:sz w:val="24"/>
      </w:rPr>
    </w:lvl>
  </w:abstractNum>
  <w:abstractNum w:abstractNumId="20" w15:restartNumberingAfterBreak="0">
    <w:nsid w:val="4ACD6DD8"/>
    <w:multiLevelType w:val="hybridMultilevel"/>
    <w:tmpl w:val="96A016DA"/>
    <w:lvl w:ilvl="0" w:tplc="0427000F">
      <w:start w:val="2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4F413285"/>
    <w:multiLevelType w:val="hybridMultilevel"/>
    <w:tmpl w:val="CD2CB6EE"/>
    <w:lvl w:ilvl="0" w:tplc="79040864">
      <w:start w:val="1"/>
      <w:numFmt w:val="decimal"/>
      <w:lvlText w:val="%1)"/>
      <w:lvlJc w:val="left"/>
      <w:pPr>
        <w:ind w:left="1540" w:hanging="360"/>
      </w:pPr>
      <w:rPr>
        <w:rFonts w:ascii="Times New Roman" w:eastAsia="Times New Roman" w:hAnsi="Times New Roman" w:cs="Times New Roman" w:hint="default"/>
        <w:spacing w:val="0"/>
        <w:w w:val="99"/>
        <w:sz w:val="20"/>
        <w:szCs w:val="20"/>
        <w:lang w:val="lt" w:eastAsia="lt" w:bidi="lt"/>
      </w:rPr>
    </w:lvl>
    <w:lvl w:ilvl="1" w:tplc="343AE544">
      <w:numFmt w:val="bullet"/>
      <w:lvlText w:val="•"/>
      <w:lvlJc w:val="left"/>
      <w:pPr>
        <w:ind w:left="2945" w:hanging="360"/>
      </w:pPr>
      <w:rPr>
        <w:rFonts w:hint="default"/>
        <w:lang w:val="lt" w:eastAsia="lt" w:bidi="lt"/>
      </w:rPr>
    </w:lvl>
    <w:lvl w:ilvl="2" w:tplc="E786C53E">
      <w:numFmt w:val="bullet"/>
      <w:lvlText w:val="•"/>
      <w:lvlJc w:val="left"/>
      <w:pPr>
        <w:ind w:left="4351" w:hanging="360"/>
      </w:pPr>
      <w:rPr>
        <w:rFonts w:hint="default"/>
        <w:lang w:val="lt" w:eastAsia="lt" w:bidi="lt"/>
      </w:rPr>
    </w:lvl>
    <w:lvl w:ilvl="3" w:tplc="77A0D40E">
      <w:numFmt w:val="bullet"/>
      <w:lvlText w:val="•"/>
      <w:lvlJc w:val="left"/>
      <w:pPr>
        <w:ind w:left="5757" w:hanging="360"/>
      </w:pPr>
      <w:rPr>
        <w:rFonts w:hint="default"/>
        <w:lang w:val="lt" w:eastAsia="lt" w:bidi="lt"/>
      </w:rPr>
    </w:lvl>
    <w:lvl w:ilvl="4" w:tplc="D2849256">
      <w:numFmt w:val="bullet"/>
      <w:lvlText w:val="•"/>
      <w:lvlJc w:val="left"/>
      <w:pPr>
        <w:ind w:left="7163" w:hanging="360"/>
      </w:pPr>
      <w:rPr>
        <w:rFonts w:hint="default"/>
        <w:lang w:val="lt" w:eastAsia="lt" w:bidi="lt"/>
      </w:rPr>
    </w:lvl>
    <w:lvl w:ilvl="5" w:tplc="904AD852">
      <w:numFmt w:val="bullet"/>
      <w:lvlText w:val="•"/>
      <w:lvlJc w:val="left"/>
      <w:pPr>
        <w:ind w:left="8569" w:hanging="360"/>
      </w:pPr>
      <w:rPr>
        <w:rFonts w:hint="default"/>
        <w:lang w:val="lt" w:eastAsia="lt" w:bidi="lt"/>
      </w:rPr>
    </w:lvl>
    <w:lvl w:ilvl="6" w:tplc="7FEE3C92">
      <w:numFmt w:val="bullet"/>
      <w:lvlText w:val="•"/>
      <w:lvlJc w:val="left"/>
      <w:pPr>
        <w:ind w:left="9975" w:hanging="360"/>
      </w:pPr>
      <w:rPr>
        <w:rFonts w:hint="default"/>
        <w:lang w:val="lt" w:eastAsia="lt" w:bidi="lt"/>
      </w:rPr>
    </w:lvl>
    <w:lvl w:ilvl="7" w:tplc="22600E06">
      <w:numFmt w:val="bullet"/>
      <w:lvlText w:val="•"/>
      <w:lvlJc w:val="left"/>
      <w:pPr>
        <w:ind w:left="11380" w:hanging="360"/>
      </w:pPr>
      <w:rPr>
        <w:rFonts w:hint="default"/>
        <w:lang w:val="lt" w:eastAsia="lt" w:bidi="lt"/>
      </w:rPr>
    </w:lvl>
    <w:lvl w:ilvl="8" w:tplc="3F9466EC">
      <w:numFmt w:val="bullet"/>
      <w:lvlText w:val="•"/>
      <w:lvlJc w:val="left"/>
      <w:pPr>
        <w:ind w:left="12786" w:hanging="360"/>
      </w:pPr>
      <w:rPr>
        <w:rFonts w:hint="default"/>
        <w:lang w:val="lt" w:eastAsia="lt" w:bidi="lt"/>
      </w:rPr>
    </w:lvl>
  </w:abstractNum>
  <w:abstractNum w:abstractNumId="22" w15:restartNumberingAfterBreak="0">
    <w:nsid w:val="56473925"/>
    <w:multiLevelType w:val="multilevel"/>
    <w:tmpl w:val="3DBEF8C0"/>
    <w:lvl w:ilvl="0">
      <w:start w:val="7"/>
      <w:numFmt w:val="decimal"/>
      <w:lvlText w:val="%1"/>
      <w:lvlJc w:val="left"/>
      <w:pPr>
        <w:ind w:left="1558" w:hanging="420"/>
      </w:pPr>
      <w:rPr>
        <w:rFonts w:hint="default"/>
        <w:lang w:val="lt" w:eastAsia="lt" w:bidi="lt"/>
      </w:rPr>
    </w:lvl>
    <w:lvl w:ilvl="1">
      <w:start w:val="1"/>
      <w:numFmt w:val="decimal"/>
      <w:lvlText w:val="%1.%2."/>
      <w:lvlJc w:val="left"/>
      <w:pPr>
        <w:ind w:left="1558" w:hanging="420"/>
      </w:pPr>
      <w:rPr>
        <w:rFonts w:ascii="Times New Roman" w:eastAsia="Times New Roman" w:hAnsi="Times New Roman" w:cs="Times New Roman" w:hint="default"/>
        <w:spacing w:val="-2"/>
        <w:w w:val="100"/>
        <w:sz w:val="24"/>
        <w:szCs w:val="24"/>
        <w:lang w:val="lt" w:eastAsia="lt" w:bidi="lt"/>
      </w:rPr>
    </w:lvl>
    <w:lvl w:ilvl="2">
      <w:start w:val="1"/>
      <w:numFmt w:val="decimal"/>
      <w:lvlText w:val="%1.%2.%3."/>
      <w:lvlJc w:val="left"/>
      <w:pPr>
        <w:ind w:left="1738" w:hanging="600"/>
      </w:pPr>
      <w:rPr>
        <w:rFonts w:ascii="Times New Roman" w:eastAsia="Times New Roman" w:hAnsi="Times New Roman" w:cs="Times New Roman" w:hint="default"/>
        <w:spacing w:val="-3"/>
        <w:w w:val="100"/>
        <w:sz w:val="24"/>
        <w:szCs w:val="24"/>
        <w:lang w:val="lt" w:eastAsia="lt" w:bidi="lt"/>
      </w:rPr>
    </w:lvl>
    <w:lvl w:ilvl="3">
      <w:numFmt w:val="bullet"/>
      <w:lvlText w:val="•"/>
      <w:lvlJc w:val="left"/>
      <w:pPr>
        <w:ind w:left="3648" w:hanging="600"/>
      </w:pPr>
      <w:rPr>
        <w:rFonts w:hint="default"/>
        <w:lang w:val="lt" w:eastAsia="lt" w:bidi="lt"/>
      </w:rPr>
    </w:lvl>
    <w:lvl w:ilvl="4">
      <w:numFmt w:val="bullet"/>
      <w:lvlText w:val="•"/>
      <w:lvlJc w:val="left"/>
      <w:pPr>
        <w:ind w:left="4602" w:hanging="600"/>
      </w:pPr>
      <w:rPr>
        <w:rFonts w:hint="default"/>
        <w:lang w:val="lt" w:eastAsia="lt" w:bidi="lt"/>
      </w:rPr>
    </w:lvl>
    <w:lvl w:ilvl="5">
      <w:numFmt w:val="bullet"/>
      <w:lvlText w:val="•"/>
      <w:lvlJc w:val="left"/>
      <w:pPr>
        <w:ind w:left="5556" w:hanging="600"/>
      </w:pPr>
      <w:rPr>
        <w:rFonts w:hint="default"/>
        <w:lang w:val="lt" w:eastAsia="lt" w:bidi="lt"/>
      </w:rPr>
    </w:lvl>
    <w:lvl w:ilvl="6">
      <w:numFmt w:val="bullet"/>
      <w:lvlText w:val="•"/>
      <w:lvlJc w:val="left"/>
      <w:pPr>
        <w:ind w:left="6510" w:hanging="600"/>
      </w:pPr>
      <w:rPr>
        <w:rFonts w:hint="default"/>
        <w:lang w:val="lt" w:eastAsia="lt" w:bidi="lt"/>
      </w:rPr>
    </w:lvl>
    <w:lvl w:ilvl="7">
      <w:numFmt w:val="bullet"/>
      <w:lvlText w:val="•"/>
      <w:lvlJc w:val="left"/>
      <w:pPr>
        <w:ind w:left="7464" w:hanging="600"/>
      </w:pPr>
      <w:rPr>
        <w:rFonts w:hint="default"/>
        <w:lang w:val="lt" w:eastAsia="lt" w:bidi="lt"/>
      </w:rPr>
    </w:lvl>
    <w:lvl w:ilvl="8">
      <w:numFmt w:val="bullet"/>
      <w:lvlText w:val="•"/>
      <w:lvlJc w:val="left"/>
      <w:pPr>
        <w:ind w:left="8418" w:hanging="600"/>
      </w:pPr>
      <w:rPr>
        <w:rFonts w:hint="default"/>
        <w:lang w:val="lt" w:eastAsia="lt" w:bidi="lt"/>
      </w:rPr>
    </w:lvl>
  </w:abstractNum>
  <w:abstractNum w:abstractNumId="23" w15:restartNumberingAfterBreak="0">
    <w:nsid w:val="5A49724A"/>
    <w:multiLevelType w:val="hybridMultilevel"/>
    <w:tmpl w:val="9A1816C6"/>
    <w:lvl w:ilvl="0" w:tplc="E8DCEA24">
      <w:start w:val="1"/>
      <w:numFmt w:val="decimal"/>
      <w:lvlText w:val="%1)"/>
      <w:lvlJc w:val="left"/>
      <w:pPr>
        <w:ind w:left="418" w:hanging="262"/>
      </w:pPr>
      <w:rPr>
        <w:rFonts w:ascii="Times New Roman" w:eastAsia="Times New Roman" w:hAnsi="Times New Roman" w:cs="Times New Roman" w:hint="default"/>
        <w:w w:val="99"/>
        <w:sz w:val="24"/>
        <w:szCs w:val="24"/>
        <w:lang w:val="lt" w:eastAsia="lt" w:bidi="lt"/>
      </w:rPr>
    </w:lvl>
    <w:lvl w:ilvl="1" w:tplc="238284F0">
      <w:numFmt w:val="bullet"/>
      <w:lvlText w:val="•"/>
      <w:lvlJc w:val="left"/>
      <w:pPr>
        <w:ind w:left="1410" w:hanging="262"/>
      </w:pPr>
      <w:rPr>
        <w:rFonts w:hint="default"/>
        <w:lang w:val="lt" w:eastAsia="lt" w:bidi="lt"/>
      </w:rPr>
    </w:lvl>
    <w:lvl w:ilvl="2" w:tplc="6AA22E5E">
      <w:numFmt w:val="bullet"/>
      <w:lvlText w:val="•"/>
      <w:lvlJc w:val="left"/>
      <w:pPr>
        <w:ind w:left="2401" w:hanging="262"/>
      </w:pPr>
      <w:rPr>
        <w:rFonts w:hint="default"/>
        <w:lang w:val="lt" w:eastAsia="lt" w:bidi="lt"/>
      </w:rPr>
    </w:lvl>
    <w:lvl w:ilvl="3" w:tplc="3DDE0048">
      <w:numFmt w:val="bullet"/>
      <w:lvlText w:val="•"/>
      <w:lvlJc w:val="left"/>
      <w:pPr>
        <w:ind w:left="3391" w:hanging="262"/>
      </w:pPr>
      <w:rPr>
        <w:rFonts w:hint="default"/>
        <w:lang w:val="lt" w:eastAsia="lt" w:bidi="lt"/>
      </w:rPr>
    </w:lvl>
    <w:lvl w:ilvl="4" w:tplc="06DC845C">
      <w:numFmt w:val="bullet"/>
      <w:lvlText w:val="•"/>
      <w:lvlJc w:val="left"/>
      <w:pPr>
        <w:ind w:left="4382" w:hanging="262"/>
      </w:pPr>
      <w:rPr>
        <w:rFonts w:hint="default"/>
        <w:lang w:val="lt" w:eastAsia="lt" w:bidi="lt"/>
      </w:rPr>
    </w:lvl>
    <w:lvl w:ilvl="5" w:tplc="22A8FA1A">
      <w:numFmt w:val="bullet"/>
      <w:lvlText w:val="•"/>
      <w:lvlJc w:val="left"/>
      <w:pPr>
        <w:ind w:left="5373" w:hanging="262"/>
      </w:pPr>
      <w:rPr>
        <w:rFonts w:hint="default"/>
        <w:lang w:val="lt" w:eastAsia="lt" w:bidi="lt"/>
      </w:rPr>
    </w:lvl>
    <w:lvl w:ilvl="6" w:tplc="7F1E2838">
      <w:numFmt w:val="bullet"/>
      <w:lvlText w:val="•"/>
      <w:lvlJc w:val="left"/>
      <w:pPr>
        <w:ind w:left="6363" w:hanging="262"/>
      </w:pPr>
      <w:rPr>
        <w:rFonts w:hint="default"/>
        <w:lang w:val="lt" w:eastAsia="lt" w:bidi="lt"/>
      </w:rPr>
    </w:lvl>
    <w:lvl w:ilvl="7" w:tplc="62B89494">
      <w:numFmt w:val="bullet"/>
      <w:lvlText w:val="•"/>
      <w:lvlJc w:val="left"/>
      <w:pPr>
        <w:ind w:left="7354" w:hanging="262"/>
      </w:pPr>
      <w:rPr>
        <w:rFonts w:hint="default"/>
        <w:lang w:val="lt" w:eastAsia="lt" w:bidi="lt"/>
      </w:rPr>
    </w:lvl>
    <w:lvl w:ilvl="8" w:tplc="9008F42E">
      <w:numFmt w:val="bullet"/>
      <w:lvlText w:val="•"/>
      <w:lvlJc w:val="left"/>
      <w:pPr>
        <w:ind w:left="8345" w:hanging="262"/>
      </w:pPr>
      <w:rPr>
        <w:rFonts w:hint="default"/>
        <w:lang w:val="lt" w:eastAsia="lt" w:bidi="lt"/>
      </w:rPr>
    </w:lvl>
  </w:abstractNum>
  <w:abstractNum w:abstractNumId="24" w15:restartNumberingAfterBreak="0">
    <w:nsid w:val="5B4527E8"/>
    <w:multiLevelType w:val="hybridMultilevel"/>
    <w:tmpl w:val="AFEEC132"/>
    <w:lvl w:ilvl="0" w:tplc="41FE2F0E">
      <w:start w:val="17"/>
      <w:numFmt w:val="decimal"/>
      <w:lvlText w:val="%1."/>
      <w:lvlJc w:val="left"/>
      <w:pPr>
        <w:ind w:left="720" w:hanging="360"/>
      </w:pPr>
      <w:rPr>
        <w:rFonts w:hint="default"/>
        <w:b w:val="0"/>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621A42B6"/>
    <w:multiLevelType w:val="multilevel"/>
    <w:tmpl w:val="5C60389C"/>
    <w:lvl w:ilvl="0">
      <w:start w:val="14"/>
      <w:numFmt w:val="decimal"/>
      <w:lvlText w:val="%1."/>
      <w:lvlJc w:val="left"/>
      <w:pPr>
        <w:ind w:left="480" w:hanging="480"/>
      </w:pPr>
      <w:rPr>
        <w:rFonts w:hint="default"/>
        <w:b/>
      </w:rPr>
    </w:lvl>
    <w:lvl w:ilvl="1">
      <w:start w:val="1"/>
      <w:numFmt w:val="decimal"/>
      <w:lvlText w:val="%1.%2."/>
      <w:lvlJc w:val="left"/>
      <w:pPr>
        <w:ind w:left="1618" w:hanging="480"/>
      </w:pPr>
      <w:rPr>
        <w:rFonts w:hint="default"/>
        <w:b w:val="0"/>
      </w:rPr>
    </w:lvl>
    <w:lvl w:ilvl="2">
      <w:start w:val="1"/>
      <w:numFmt w:val="decimal"/>
      <w:lvlText w:val="%1.%2.%3."/>
      <w:lvlJc w:val="left"/>
      <w:pPr>
        <w:ind w:left="2564" w:hanging="720"/>
      </w:pPr>
      <w:rPr>
        <w:rFonts w:hint="default"/>
        <w:b w:val="0"/>
      </w:rPr>
    </w:lvl>
    <w:lvl w:ilvl="3">
      <w:start w:val="1"/>
      <w:numFmt w:val="decimal"/>
      <w:lvlText w:val="%1.%2.%3.%4."/>
      <w:lvlJc w:val="left"/>
      <w:pPr>
        <w:ind w:left="4134" w:hanging="720"/>
      </w:pPr>
      <w:rPr>
        <w:rFonts w:hint="default"/>
        <w:b/>
      </w:rPr>
    </w:lvl>
    <w:lvl w:ilvl="4">
      <w:start w:val="1"/>
      <w:numFmt w:val="decimal"/>
      <w:lvlText w:val="%1.%2.%3.%4.%5."/>
      <w:lvlJc w:val="left"/>
      <w:pPr>
        <w:ind w:left="5632" w:hanging="1080"/>
      </w:pPr>
      <w:rPr>
        <w:rFonts w:hint="default"/>
        <w:b/>
      </w:rPr>
    </w:lvl>
    <w:lvl w:ilvl="5">
      <w:start w:val="1"/>
      <w:numFmt w:val="decimal"/>
      <w:lvlText w:val="%1.%2.%3.%4.%5.%6."/>
      <w:lvlJc w:val="left"/>
      <w:pPr>
        <w:ind w:left="6770" w:hanging="1080"/>
      </w:pPr>
      <w:rPr>
        <w:rFonts w:hint="default"/>
        <w:b/>
      </w:rPr>
    </w:lvl>
    <w:lvl w:ilvl="6">
      <w:start w:val="1"/>
      <w:numFmt w:val="decimal"/>
      <w:lvlText w:val="%1.%2.%3.%4.%5.%6.%7."/>
      <w:lvlJc w:val="left"/>
      <w:pPr>
        <w:ind w:left="8268" w:hanging="1440"/>
      </w:pPr>
      <w:rPr>
        <w:rFonts w:hint="default"/>
        <w:b/>
      </w:rPr>
    </w:lvl>
    <w:lvl w:ilvl="7">
      <w:start w:val="1"/>
      <w:numFmt w:val="decimal"/>
      <w:lvlText w:val="%1.%2.%3.%4.%5.%6.%7.%8."/>
      <w:lvlJc w:val="left"/>
      <w:pPr>
        <w:ind w:left="9406" w:hanging="1440"/>
      </w:pPr>
      <w:rPr>
        <w:rFonts w:hint="default"/>
        <w:b/>
      </w:rPr>
    </w:lvl>
    <w:lvl w:ilvl="8">
      <w:start w:val="1"/>
      <w:numFmt w:val="decimal"/>
      <w:lvlText w:val="%1.%2.%3.%4.%5.%6.%7.%8.%9."/>
      <w:lvlJc w:val="left"/>
      <w:pPr>
        <w:ind w:left="10904" w:hanging="1800"/>
      </w:pPr>
      <w:rPr>
        <w:rFonts w:hint="default"/>
        <w:b/>
      </w:rPr>
    </w:lvl>
  </w:abstractNum>
  <w:abstractNum w:abstractNumId="26" w15:restartNumberingAfterBreak="0">
    <w:nsid w:val="76171ACD"/>
    <w:multiLevelType w:val="hybridMultilevel"/>
    <w:tmpl w:val="BC1E81B6"/>
    <w:lvl w:ilvl="0" w:tplc="B868E312">
      <w:start w:val="1"/>
      <w:numFmt w:val="decimal"/>
      <w:lvlText w:val="%1)"/>
      <w:lvlJc w:val="left"/>
      <w:pPr>
        <w:ind w:left="418" w:hanging="360"/>
      </w:pPr>
      <w:rPr>
        <w:rFonts w:ascii="Times New Roman" w:eastAsia="Times New Roman" w:hAnsi="Times New Roman" w:cs="Times New Roman" w:hint="default"/>
        <w:spacing w:val="-20"/>
        <w:w w:val="99"/>
        <w:sz w:val="24"/>
        <w:szCs w:val="24"/>
        <w:lang w:val="lt" w:eastAsia="lt" w:bidi="lt"/>
      </w:rPr>
    </w:lvl>
    <w:lvl w:ilvl="1" w:tplc="A5CABDC6">
      <w:numFmt w:val="bullet"/>
      <w:lvlText w:val="•"/>
      <w:lvlJc w:val="left"/>
      <w:pPr>
        <w:ind w:left="1410" w:hanging="360"/>
      </w:pPr>
      <w:rPr>
        <w:rFonts w:hint="default"/>
        <w:lang w:val="lt" w:eastAsia="lt" w:bidi="lt"/>
      </w:rPr>
    </w:lvl>
    <w:lvl w:ilvl="2" w:tplc="DD4E91B0">
      <w:numFmt w:val="bullet"/>
      <w:lvlText w:val="•"/>
      <w:lvlJc w:val="left"/>
      <w:pPr>
        <w:ind w:left="2401" w:hanging="360"/>
      </w:pPr>
      <w:rPr>
        <w:rFonts w:hint="default"/>
        <w:lang w:val="lt" w:eastAsia="lt" w:bidi="lt"/>
      </w:rPr>
    </w:lvl>
    <w:lvl w:ilvl="3" w:tplc="95321A26">
      <w:numFmt w:val="bullet"/>
      <w:lvlText w:val="•"/>
      <w:lvlJc w:val="left"/>
      <w:pPr>
        <w:ind w:left="3391" w:hanging="360"/>
      </w:pPr>
      <w:rPr>
        <w:rFonts w:hint="default"/>
        <w:lang w:val="lt" w:eastAsia="lt" w:bidi="lt"/>
      </w:rPr>
    </w:lvl>
    <w:lvl w:ilvl="4" w:tplc="6CD20DCE">
      <w:numFmt w:val="bullet"/>
      <w:lvlText w:val="•"/>
      <w:lvlJc w:val="left"/>
      <w:pPr>
        <w:ind w:left="4382" w:hanging="360"/>
      </w:pPr>
      <w:rPr>
        <w:rFonts w:hint="default"/>
        <w:lang w:val="lt" w:eastAsia="lt" w:bidi="lt"/>
      </w:rPr>
    </w:lvl>
    <w:lvl w:ilvl="5" w:tplc="02388462">
      <w:numFmt w:val="bullet"/>
      <w:lvlText w:val="•"/>
      <w:lvlJc w:val="left"/>
      <w:pPr>
        <w:ind w:left="5373" w:hanging="360"/>
      </w:pPr>
      <w:rPr>
        <w:rFonts w:hint="default"/>
        <w:lang w:val="lt" w:eastAsia="lt" w:bidi="lt"/>
      </w:rPr>
    </w:lvl>
    <w:lvl w:ilvl="6" w:tplc="46EE6760">
      <w:numFmt w:val="bullet"/>
      <w:lvlText w:val="•"/>
      <w:lvlJc w:val="left"/>
      <w:pPr>
        <w:ind w:left="6363" w:hanging="360"/>
      </w:pPr>
      <w:rPr>
        <w:rFonts w:hint="default"/>
        <w:lang w:val="lt" w:eastAsia="lt" w:bidi="lt"/>
      </w:rPr>
    </w:lvl>
    <w:lvl w:ilvl="7" w:tplc="4D8A12B2">
      <w:numFmt w:val="bullet"/>
      <w:lvlText w:val="•"/>
      <w:lvlJc w:val="left"/>
      <w:pPr>
        <w:ind w:left="7354" w:hanging="360"/>
      </w:pPr>
      <w:rPr>
        <w:rFonts w:hint="default"/>
        <w:lang w:val="lt" w:eastAsia="lt" w:bidi="lt"/>
      </w:rPr>
    </w:lvl>
    <w:lvl w:ilvl="8" w:tplc="97FACD54">
      <w:numFmt w:val="bullet"/>
      <w:lvlText w:val="•"/>
      <w:lvlJc w:val="left"/>
      <w:pPr>
        <w:ind w:left="8345" w:hanging="360"/>
      </w:pPr>
      <w:rPr>
        <w:rFonts w:hint="default"/>
        <w:lang w:val="lt" w:eastAsia="lt" w:bidi="lt"/>
      </w:rPr>
    </w:lvl>
  </w:abstractNum>
  <w:num w:numId="1">
    <w:abstractNumId w:val="21"/>
  </w:num>
  <w:num w:numId="2">
    <w:abstractNumId w:val="1"/>
  </w:num>
  <w:num w:numId="3">
    <w:abstractNumId w:val="11"/>
  </w:num>
  <w:num w:numId="4">
    <w:abstractNumId w:val="13"/>
  </w:num>
  <w:num w:numId="5">
    <w:abstractNumId w:val="3"/>
  </w:num>
  <w:num w:numId="6">
    <w:abstractNumId w:val="2"/>
  </w:num>
  <w:num w:numId="7">
    <w:abstractNumId w:val="18"/>
  </w:num>
  <w:num w:numId="8">
    <w:abstractNumId w:val="22"/>
  </w:num>
  <w:num w:numId="9">
    <w:abstractNumId w:val="26"/>
  </w:num>
  <w:num w:numId="10">
    <w:abstractNumId w:val="23"/>
  </w:num>
  <w:num w:numId="11">
    <w:abstractNumId w:val="0"/>
  </w:num>
  <w:num w:numId="12">
    <w:abstractNumId w:val="4"/>
  </w:num>
  <w:num w:numId="13">
    <w:abstractNumId w:val="10"/>
  </w:num>
  <w:num w:numId="14">
    <w:abstractNumId w:val="5"/>
  </w:num>
  <w:num w:numId="15">
    <w:abstractNumId w:val="17"/>
  </w:num>
  <w:num w:numId="16">
    <w:abstractNumId w:val="9"/>
  </w:num>
  <w:num w:numId="17">
    <w:abstractNumId w:val="19"/>
  </w:num>
  <w:num w:numId="18">
    <w:abstractNumId w:val="8"/>
  </w:num>
  <w:num w:numId="19">
    <w:abstractNumId w:val="7"/>
  </w:num>
  <w:num w:numId="20">
    <w:abstractNumId w:val="6"/>
  </w:num>
  <w:num w:numId="21">
    <w:abstractNumId w:val="25"/>
  </w:num>
  <w:num w:numId="22">
    <w:abstractNumId w:val="20"/>
  </w:num>
  <w:num w:numId="23">
    <w:abstractNumId w:val="12"/>
  </w:num>
  <w:num w:numId="24">
    <w:abstractNumId w:val="16"/>
  </w:num>
  <w:num w:numId="25">
    <w:abstractNumId w:val="24"/>
  </w:num>
  <w:num w:numId="26">
    <w:abstractNumId w:val="14"/>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59C1"/>
    <w:rsid w:val="000034FF"/>
    <w:rsid w:val="00022397"/>
    <w:rsid w:val="0002393F"/>
    <w:rsid w:val="00030D60"/>
    <w:rsid w:val="00031555"/>
    <w:rsid w:val="000406CF"/>
    <w:rsid w:val="000A4D49"/>
    <w:rsid w:val="0010486C"/>
    <w:rsid w:val="0010652D"/>
    <w:rsid w:val="00110E87"/>
    <w:rsid w:val="0011332F"/>
    <w:rsid w:val="00114B59"/>
    <w:rsid w:val="0012723F"/>
    <w:rsid w:val="00162FC2"/>
    <w:rsid w:val="00191E89"/>
    <w:rsid w:val="001A549B"/>
    <w:rsid w:val="001B427C"/>
    <w:rsid w:val="001C2196"/>
    <w:rsid w:val="001F7726"/>
    <w:rsid w:val="002023C0"/>
    <w:rsid w:val="0021252C"/>
    <w:rsid w:val="002125B7"/>
    <w:rsid w:val="00212CD2"/>
    <w:rsid w:val="002328B2"/>
    <w:rsid w:val="00244AD3"/>
    <w:rsid w:val="00262805"/>
    <w:rsid w:val="00263338"/>
    <w:rsid w:val="0027080B"/>
    <w:rsid w:val="00270B64"/>
    <w:rsid w:val="00292540"/>
    <w:rsid w:val="002C04FF"/>
    <w:rsid w:val="002C1DA4"/>
    <w:rsid w:val="002D5E29"/>
    <w:rsid w:val="002E51EB"/>
    <w:rsid w:val="002E6415"/>
    <w:rsid w:val="002F169B"/>
    <w:rsid w:val="00325249"/>
    <w:rsid w:val="003253FA"/>
    <w:rsid w:val="003262DE"/>
    <w:rsid w:val="00373BFD"/>
    <w:rsid w:val="00383BF6"/>
    <w:rsid w:val="003E066E"/>
    <w:rsid w:val="003F63FF"/>
    <w:rsid w:val="00414903"/>
    <w:rsid w:val="00417273"/>
    <w:rsid w:val="00434BA0"/>
    <w:rsid w:val="00451448"/>
    <w:rsid w:val="0047031E"/>
    <w:rsid w:val="004B10CB"/>
    <w:rsid w:val="004D05AF"/>
    <w:rsid w:val="004F33B3"/>
    <w:rsid w:val="004F3C00"/>
    <w:rsid w:val="004F6835"/>
    <w:rsid w:val="004F71C3"/>
    <w:rsid w:val="0053098F"/>
    <w:rsid w:val="00537987"/>
    <w:rsid w:val="00542945"/>
    <w:rsid w:val="00546CEF"/>
    <w:rsid w:val="0056193F"/>
    <w:rsid w:val="005629CD"/>
    <w:rsid w:val="00577133"/>
    <w:rsid w:val="00582848"/>
    <w:rsid w:val="005A4D61"/>
    <w:rsid w:val="005B41D0"/>
    <w:rsid w:val="005C1698"/>
    <w:rsid w:val="005D0AD4"/>
    <w:rsid w:val="005E02BF"/>
    <w:rsid w:val="005F3F01"/>
    <w:rsid w:val="006002B1"/>
    <w:rsid w:val="006043AB"/>
    <w:rsid w:val="00607723"/>
    <w:rsid w:val="00654B20"/>
    <w:rsid w:val="00672783"/>
    <w:rsid w:val="00680CB7"/>
    <w:rsid w:val="0068647A"/>
    <w:rsid w:val="006E284F"/>
    <w:rsid w:val="006F156B"/>
    <w:rsid w:val="00714D14"/>
    <w:rsid w:val="0071766D"/>
    <w:rsid w:val="007539F4"/>
    <w:rsid w:val="00772546"/>
    <w:rsid w:val="007772C3"/>
    <w:rsid w:val="007805DE"/>
    <w:rsid w:val="007A3F19"/>
    <w:rsid w:val="007A7ACD"/>
    <w:rsid w:val="007C2C00"/>
    <w:rsid w:val="007C502E"/>
    <w:rsid w:val="007E55D1"/>
    <w:rsid w:val="008037C2"/>
    <w:rsid w:val="00827523"/>
    <w:rsid w:val="00852E79"/>
    <w:rsid w:val="00880F05"/>
    <w:rsid w:val="0089373D"/>
    <w:rsid w:val="00937259"/>
    <w:rsid w:val="00954348"/>
    <w:rsid w:val="009716B9"/>
    <w:rsid w:val="00972864"/>
    <w:rsid w:val="009A0622"/>
    <w:rsid w:val="009B2750"/>
    <w:rsid w:val="009C5282"/>
    <w:rsid w:val="009E2233"/>
    <w:rsid w:val="009F5D40"/>
    <w:rsid w:val="009F752B"/>
    <w:rsid w:val="00A0533E"/>
    <w:rsid w:val="00A06D18"/>
    <w:rsid w:val="00A10AFA"/>
    <w:rsid w:val="00A20168"/>
    <w:rsid w:val="00A21422"/>
    <w:rsid w:val="00A65E1F"/>
    <w:rsid w:val="00A71034"/>
    <w:rsid w:val="00A94CB6"/>
    <w:rsid w:val="00AC61F8"/>
    <w:rsid w:val="00AE5052"/>
    <w:rsid w:val="00AF0304"/>
    <w:rsid w:val="00AF5285"/>
    <w:rsid w:val="00B12739"/>
    <w:rsid w:val="00B47AC4"/>
    <w:rsid w:val="00B567FB"/>
    <w:rsid w:val="00B65212"/>
    <w:rsid w:val="00B81DB3"/>
    <w:rsid w:val="00BA1E0C"/>
    <w:rsid w:val="00BB6FE8"/>
    <w:rsid w:val="00BC1E64"/>
    <w:rsid w:val="00BC6829"/>
    <w:rsid w:val="00BF3B48"/>
    <w:rsid w:val="00BF60F7"/>
    <w:rsid w:val="00C07387"/>
    <w:rsid w:val="00C21314"/>
    <w:rsid w:val="00C25855"/>
    <w:rsid w:val="00C55278"/>
    <w:rsid w:val="00C6418F"/>
    <w:rsid w:val="00C67C5A"/>
    <w:rsid w:val="00C75B44"/>
    <w:rsid w:val="00C80E7C"/>
    <w:rsid w:val="00C8313D"/>
    <w:rsid w:val="00C84A18"/>
    <w:rsid w:val="00CD14CC"/>
    <w:rsid w:val="00CD7400"/>
    <w:rsid w:val="00CE414F"/>
    <w:rsid w:val="00D10C7A"/>
    <w:rsid w:val="00D3129E"/>
    <w:rsid w:val="00D31828"/>
    <w:rsid w:val="00D366FE"/>
    <w:rsid w:val="00D37FB1"/>
    <w:rsid w:val="00D55841"/>
    <w:rsid w:val="00D74C6F"/>
    <w:rsid w:val="00D949A6"/>
    <w:rsid w:val="00D95F26"/>
    <w:rsid w:val="00E123E8"/>
    <w:rsid w:val="00E14791"/>
    <w:rsid w:val="00E16576"/>
    <w:rsid w:val="00E17433"/>
    <w:rsid w:val="00E22CE6"/>
    <w:rsid w:val="00E42C97"/>
    <w:rsid w:val="00E50078"/>
    <w:rsid w:val="00E5396D"/>
    <w:rsid w:val="00E95881"/>
    <w:rsid w:val="00EA1F7A"/>
    <w:rsid w:val="00EB49CE"/>
    <w:rsid w:val="00ED626F"/>
    <w:rsid w:val="00F0034B"/>
    <w:rsid w:val="00F159C1"/>
    <w:rsid w:val="00F63BEF"/>
    <w:rsid w:val="00F668ED"/>
    <w:rsid w:val="00F66915"/>
    <w:rsid w:val="00F74FEA"/>
    <w:rsid w:val="00F77867"/>
    <w:rsid w:val="00FB6D0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AC0CE"/>
  <w15:docId w15:val="{A7B1906C-5EF4-4C06-ABCE-06B60574B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uiPriority w:val="1"/>
    <w:qFormat/>
    <w:rPr>
      <w:rFonts w:ascii="Times New Roman" w:eastAsia="Times New Roman" w:hAnsi="Times New Roman" w:cs="Times New Roman"/>
      <w:lang w:val="lt" w:eastAsia="lt"/>
    </w:rPr>
  </w:style>
  <w:style w:type="paragraph" w:styleId="Antrat1">
    <w:name w:val="heading 1"/>
    <w:basedOn w:val="prastasis"/>
    <w:uiPriority w:val="1"/>
    <w:qFormat/>
    <w:pPr>
      <w:outlineLvl w:val="0"/>
    </w:pPr>
    <w:rPr>
      <w:b/>
      <w:bCs/>
      <w:sz w:val="24"/>
      <w:szCs w:val="24"/>
    </w:rPr>
  </w:style>
  <w:style w:type="paragraph" w:styleId="Antrat4">
    <w:name w:val="heading 4"/>
    <w:basedOn w:val="prastasis"/>
    <w:next w:val="prastasis"/>
    <w:link w:val="Antrat4Diagrama"/>
    <w:uiPriority w:val="9"/>
    <w:semiHidden/>
    <w:unhideWhenUsed/>
    <w:qFormat/>
    <w:rsid w:val="00022397"/>
    <w:pPr>
      <w:keepNext/>
      <w:widowControl/>
      <w:autoSpaceDE/>
      <w:autoSpaceDN/>
      <w:spacing w:before="240" w:after="60"/>
      <w:outlineLvl w:val="3"/>
    </w:pPr>
    <w:rPr>
      <w:rFonts w:ascii="Calibri" w:hAnsi="Calibri"/>
      <w:b/>
      <w:bCs/>
      <w:sz w:val="28"/>
      <w:szCs w:val="28"/>
      <w:lang w:val="lt-LT" w:eastAsia="en-US"/>
    </w:rPr>
  </w:style>
  <w:style w:type="paragraph" w:styleId="Antrat5">
    <w:name w:val="heading 5"/>
    <w:basedOn w:val="prastasis"/>
    <w:next w:val="prastasis"/>
    <w:link w:val="Antrat5Diagrama"/>
    <w:uiPriority w:val="9"/>
    <w:semiHidden/>
    <w:unhideWhenUsed/>
    <w:qFormat/>
    <w:rsid w:val="00022397"/>
    <w:pPr>
      <w:widowControl/>
      <w:autoSpaceDE/>
      <w:autoSpaceDN/>
      <w:spacing w:before="240" w:after="60"/>
      <w:outlineLvl w:val="4"/>
    </w:pPr>
    <w:rPr>
      <w:rFonts w:ascii="Calibri" w:hAnsi="Calibri"/>
      <w:b/>
      <w:bCs/>
      <w:i/>
      <w:iCs/>
      <w:sz w:val="26"/>
      <w:szCs w:val="26"/>
      <w:lang w:val="lt-LT"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agrindinistekstas">
    <w:name w:val="Body Text"/>
    <w:basedOn w:val="prastasis"/>
    <w:uiPriority w:val="1"/>
    <w:qFormat/>
    <w:rPr>
      <w:sz w:val="24"/>
      <w:szCs w:val="24"/>
    </w:rPr>
  </w:style>
  <w:style w:type="paragraph" w:styleId="Sraopastraipa">
    <w:name w:val="List Paragraph"/>
    <w:basedOn w:val="prastasis"/>
    <w:uiPriority w:val="1"/>
    <w:qFormat/>
    <w:pPr>
      <w:ind w:left="418" w:firstLine="720"/>
      <w:jc w:val="both"/>
    </w:pPr>
  </w:style>
  <w:style w:type="paragraph" w:customStyle="1" w:styleId="TableParagraph">
    <w:name w:val="Table Paragraph"/>
    <w:basedOn w:val="prastasis"/>
    <w:uiPriority w:val="1"/>
    <w:qFormat/>
  </w:style>
  <w:style w:type="paragraph" w:customStyle="1" w:styleId="patvirtinta">
    <w:name w:val="patvirtinta"/>
    <w:basedOn w:val="prastasis"/>
    <w:uiPriority w:val="99"/>
    <w:rsid w:val="00E16576"/>
    <w:pPr>
      <w:widowControl/>
      <w:autoSpaceDE/>
      <w:autoSpaceDN/>
      <w:spacing w:before="100" w:beforeAutospacing="1" w:after="100" w:afterAutospacing="1"/>
    </w:pPr>
    <w:rPr>
      <w:sz w:val="24"/>
      <w:szCs w:val="24"/>
      <w:lang w:val="en-US" w:eastAsia="en-US"/>
    </w:rPr>
  </w:style>
  <w:style w:type="character" w:customStyle="1" w:styleId="Antrat4Diagrama">
    <w:name w:val="Antraštė 4 Diagrama"/>
    <w:basedOn w:val="Numatytasispastraiposriftas"/>
    <w:link w:val="Antrat4"/>
    <w:uiPriority w:val="9"/>
    <w:semiHidden/>
    <w:rsid w:val="00022397"/>
    <w:rPr>
      <w:rFonts w:ascii="Calibri" w:eastAsia="Times New Roman" w:hAnsi="Calibri" w:cs="Times New Roman"/>
      <w:b/>
      <w:bCs/>
      <w:sz w:val="28"/>
      <w:szCs w:val="28"/>
      <w:lang w:val="lt-LT"/>
    </w:rPr>
  </w:style>
  <w:style w:type="character" w:customStyle="1" w:styleId="Antrat5Diagrama">
    <w:name w:val="Antraštė 5 Diagrama"/>
    <w:basedOn w:val="Numatytasispastraiposriftas"/>
    <w:link w:val="Antrat5"/>
    <w:uiPriority w:val="9"/>
    <w:semiHidden/>
    <w:rsid w:val="00022397"/>
    <w:rPr>
      <w:rFonts w:ascii="Calibri" w:eastAsia="Times New Roman" w:hAnsi="Calibri" w:cs="Times New Roman"/>
      <w:b/>
      <w:bCs/>
      <w:i/>
      <w:iCs/>
      <w:sz w:val="26"/>
      <w:szCs w:val="26"/>
      <w:lang w:val="lt-LT"/>
    </w:rPr>
  </w:style>
  <w:style w:type="paragraph" w:styleId="Debesliotekstas">
    <w:name w:val="Balloon Text"/>
    <w:basedOn w:val="prastasis"/>
    <w:link w:val="DebesliotekstasDiagrama"/>
    <w:uiPriority w:val="99"/>
    <w:semiHidden/>
    <w:unhideWhenUsed/>
    <w:rsid w:val="000406CF"/>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0406CF"/>
    <w:rPr>
      <w:rFonts w:ascii="Tahoma" w:eastAsia="Times New Roman" w:hAnsi="Tahoma" w:cs="Tahoma"/>
      <w:sz w:val="16"/>
      <w:szCs w:val="16"/>
      <w:lang w:val="lt" w:eastAsia="lt"/>
    </w:rPr>
  </w:style>
  <w:style w:type="paragraph" w:styleId="Antrats">
    <w:name w:val="header"/>
    <w:basedOn w:val="prastasis"/>
    <w:link w:val="AntratsDiagrama"/>
    <w:uiPriority w:val="99"/>
    <w:unhideWhenUsed/>
    <w:rsid w:val="00373BFD"/>
    <w:pPr>
      <w:tabs>
        <w:tab w:val="center" w:pos="4819"/>
        <w:tab w:val="right" w:pos="9638"/>
      </w:tabs>
    </w:pPr>
  </w:style>
  <w:style w:type="character" w:customStyle="1" w:styleId="AntratsDiagrama">
    <w:name w:val="Antraštės Diagrama"/>
    <w:basedOn w:val="Numatytasispastraiposriftas"/>
    <w:link w:val="Antrats"/>
    <w:uiPriority w:val="99"/>
    <w:rsid w:val="00373BFD"/>
    <w:rPr>
      <w:rFonts w:ascii="Times New Roman" w:eastAsia="Times New Roman" w:hAnsi="Times New Roman" w:cs="Times New Roman"/>
      <w:lang w:val="lt" w:eastAsia="lt"/>
    </w:rPr>
  </w:style>
  <w:style w:type="paragraph" w:styleId="Porat">
    <w:name w:val="footer"/>
    <w:basedOn w:val="prastasis"/>
    <w:link w:val="PoratDiagrama"/>
    <w:unhideWhenUsed/>
    <w:rsid w:val="00373BFD"/>
    <w:pPr>
      <w:tabs>
        <w:tab w:val="center" w:pos="4819"/>
        <w:tab w:val="right" w:pos="9638"/>
      </w:tabs>
    </w:pPr>
  </w:style>
  <w:style w:type="character" w:customStyle="1" w:styleId="PoratDiagrama">
    <w:name w:val="Poraštė Diagrama"/>
    <w:basedOn w:val="Numatytasispastraiposriftas"/>
    <w:link w:val="Porat"/>
    <w:rsid w:val="00373BFD"/>
    <w:rPr>
      <w:rFonts w:ascii="Times New Roman" w:eastAsia="Times New Roman" w:hAnsi="Times New Roman" w:cs="Times New Roman"/>
      <w:lang w:val="lt" w:eastAsia="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15463</Words>
  <Characters>8815</Characters>
  <Application>Microsoft Office Word</Application>
  <DocSecurity>0</DocSecurity>
  <Lines>73</Lines>
  <Paragraphs>48</Paragraphs>
  <ScaleCrop>false</ScaleCrop>
  <HeadingPairs>
    <vt:vector size="2" baseType="variant">
      <vt:variant>
        <vt:lpstr>Pavadinimas</vt:lpstr>
      </vt:variant>
      <vt:variant>
        <vt:i4>1</vt:i4>
      </vt:variant>
    </vt:vector>
  </HeadingPairs>
  <TitlesOfParts>
    <vt:vector size="1" baseType="lpstr">
      <vt:lpstr>TVARKA</vt:lpstr>
    </vt:vector>
  </TitlesOfParts>
  <Company/>
  <LinksUpToDate>false</LinksUpToDate>
  <CharactersWithSpaces>24230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TVARKA</dc:title>
  <dc:subject>KAUNO MIESTO SAVIVALDYBĖS ADMINISTRACIJOS VIEŠŲJŲ PIRKIMŲ ORGANIZAVIMO TVARKOS APRAŠAS</dc:subject>
  <dc:creator>user</dc:creator>
  <cp:lastModifiedBy>Admin</cp:lastModifiedBy>
  <cp:revision>2</cp:revision>
  <cp:lastPrinted>2022-01-20T08:38:00Z</cp:lastPrinted>
  <dcterms:created xsi:type="dcterms:W3CDTF">2022-01-21T07:07:00Z</dcterms:created>
  <dcterms:modified xsi:type="dcterms:W3CDTF">2022-01-21T07:07:00Z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2017-08-18T00:00:00Z</vt:filetime>
  </property>
  <property fmtid="{D5CDD505-2E9C-101B-9397-08002B2CF9AE}" pid="3" name="Creator">
    <vt:lpwstr>Microsoft® Word 2013</vt:lpwstr>
  </property>
  <property fmtid="{D5CDD505-2E9C-101B-9397-08002B2CF9AE}" pid="4" name="LastSaved">
    <vt:filetime>2017-10-10T00:00:00Z</vt:filetime>
  </property>
</Properties>
</file>