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B6" w:rsidRPr="00733930" w:rsidRDefault="00733930" w:rsidP="007E62B6">
      <w:pPr>
        <w:spacing w:after="0"/>
        <w:jc w:val="center"/>
        <w:rPr>
          <w:b/>
          <w:sz w:val="28"/>
          <w:szCs w:val="28"/>
        </w:rPr>
      </w:pPr>
      <w:r w:rsidRPr="00733930">
        <w:rPr>
          <w:b/>
          <w:sz w:val="28"/>
          <w:szCs w:val="28"/>
          <w:u w:val="single"/>
        </w:rPr>
        <w:t>ŠIUO METU</w:t>
      </w:r>
      <w:r w:rsidR="007A42F8" w:rsidRPr="00733930">
        <w:rPr>
          <w:b/>
          <w:sz w:val="28"/>
          <w:szCs w:val="28"/>
          <w:u w:val="single"/>
        </w:rPr>
        <w:t xml:space="preserve"> GALIOJA ŠIS VEŽIMO GRAFIKAS</w:t>
      </w:r>
    </w:p>
    <w:p w:rsidR="007E62B6" w:rsidRPr="00733930" w:rsidRDefault="00F60828" w:rsidP="007E62B6">
      <w:pPr>
        <w:spacing w:after="0"/>
        <w:ind w:firstLine="709"/>
        <w:rPr>
          <w:b/>
          <w:sz w:val="24"/>
          <w:szCs w:val="24"/>
          <w:u w:val="single"/>
        </w:rPr>
      </w:pPr>
      <w:r w:rsidRPr="00733930">
        <w:rPr>
          <w:b/>
          <w:sz w:val="24"/>
          <w:szCs w:val="24"/>
          <w:u w:val="single"/>
        </w:rPr>
        <w:t>GELTONAS</w:t>
      </w:r>
      <w:r w:rsidR="007E62B6" w:rsidRPr="00733930">
        <w:rPr>
          <w:b/>
          <w:sz w:val="24"/>
          <w:szCs w:val="24"/>
          <w:u w:val="single"/>
        </w:rPr>
        <w:t xml:space="preserve"> AUTOBUSAS </w:t>
      </w:r>
    </w:p>
    <w:p w:rsidR="007E62B6" w:rsidRPr="00F35AED" w:rsidRDefault="007E62B6" w:rsidP="00733930">
      <w:pPr>
        <w:spacing w:after="0" w:line="240" w:lineRule="auto"/>
        <w:ind w:firstLine="993"/>
        <w:rPr>
          <w:sz w:val="27"/>
          <w:szCs w:val="27"/>
        </w:rPr>
      </w:pPr>
      <w:r w:rsidRPr="00F35AED">
        <w:rPr>
          <w:sz w:val="27"/>
          <w:szCs w:val="27"/>
        </w:rPr>
        <w:t xml:space="preserve">6.50 – </w:t>
      </w:r>
      <w:proofErr w:type="spellStart"/>
      <w:r w:rsidRPr="00F35AED">
        <w:rPr>
          <w:sz w:val="27"/>
          <w:szCs w:val="27"/>
        </w:rPr>
        <w:t>Gulbiniškiai</w:t>
      </w:r>
      <w:proofErr w:type="spellEnd"/>
    </w:p>
    <w:p w:rsidR="007E62B6" w:rsidRPr="00F35AED" w:rsidRDefault="00F60828" w:rsidP="00733930">
      <w:pPr>
        <w:spacing w:after="0" w:line="240" w:lineRule="auto"/>
        <w:ind w:firstLine="993"/>
        <w:rPr>
          <w:sz w:val="27"/>
          <w:szCs w:val="27"/>
        </w:rPr>
      </w:pPr>
      <w:r w:rsidRPr="00F35AED">
        <w:rPr>
          <w:sz w:val="27"/>
          <w:szCs w:val="27"/>
        </w:rPr>
        <w:t>6.53</w:t>
      </w:r>
      <w:r w:rsidR="007E62B6" w:rsidRPr="00F35AED">
        <w:rPr>
          <w:sz w:val="27"/>
          <w:szCs w:val="27"/>
        </w:rPr>
        <w:t xml:space="preserve"> – </w:t>
      </w:r>
      <w:proofErr w:type="spellStart"/>
      <w:r w:rsidR="007E62B6" w:rsidRPr="00F35AED">
        <w:rPr>
          <w:sz w:val="27"/>
          <w:szCs w:val="27"/>
        </w:rPr>
        <w:t>Sausbaliai</w:t>
      </w:r>
      <w:proofErr w:type="spellEnd"/>
    </w:p>
    <w:p w:rsidR="007E62B6" w:rsidRPr="00F35AED" w:rsidRDefault="00F60828" w:rsidP="00733930">
      <w:pPr>
        <w:spacing w:after="0" w:line="240" w:lineRule="auto"/>
        <w:ind w:firstLine="993"/>
        <w:rPr>
          <w:sz w:val="27"/>
          <w:szCs w:val="27"/>
        </w:rPr>
      </w:pPr>
      <w:r w:rsidRPr="00F35AED">
        <w:rPr>
          <w:sz w:val="27"/>
          <w:szCs w:val="27"/>
        </w:rPr>
        <w:t>6.55</w:t>
      </w:r>
      <w:r w:rsidR="007E62B6" w:rsidRPr="00F35AED">
        <w:rPr>
          <w:sz w:val="27"/>
          <w:szCs w:val="27"/>
        </w:rPr>
        <w:t xml:space="preserve"> – Jurgeliai, </w:t>
      </w:r>
      <w:proofErr w:type="spellStart"/>
      <w:r w:rsidR="007E62B6" w:rsidRPr="00F35AED">
        <w:rPr>
          <w:sz w:val="27"/>
          <w:szCs w:val="27"/>
        </w:rPr>
        <w:t>Parausiai</w:t>
      </w:r>
      <w:proofErr w:type="spellEnd"/>
      <w:r w:rsidR="007E62B6" w:rsidRPr="00F35AED">
        <w:rPr>
          <w:sz w:val="27"/>
          <w:szCs w:val="27"/>
        </w:rPr>
        <w:t xml:space="preserve"> </w:t>
      </w:r>
    </w:p>
    <w:p w:rsidR="007E62B6" w:rsidRPr="00F35AED" w:rsidRDefault="007E62B6" w:rsidP="00733930">
      <w:pPr>
        <w:spacing w:after="0" w:line="240" w:lineRule="auto"/>
        <w:ind w:left="2045" w:hanging="1052"/>
        <w:rPr>
          <w:sz w:val="27"/>
          <w:szCs w:val="27"/>
        </w:rPr>
      </w:pPr>
      <w:r w:rsidRPr="00F35AED">
        <w:rPr>
          <w:sz w:val="27"/>
          <w:szCs w:val="27"/>
        </w:rPr>
        <w:t>7.15 – Paežeriai</w:t>
      </w:r>
    </w:p>
    <w:p w:rsidR="007E62B6" w:rsidRPr="00F35AED" w:rsidRDefault="007E62B6" w:rsidP="00733930">
      <w:pPr>
        <w:spacing w:after="0" w:line="240" w:lineRule="auto"/>
        <w:ind w:left="2045" w:hanging="1052"/>
        <w:rPr>
          <w:sz w:val="27"/>
          <w:szCs w:val="27"/>
        </w:rPr>
      </w:pPr>
      <w:r w:rsidRPr="00F35AED">
        <w:rPr>
          <w:sz w:val="27"/>
          <w:szCs w:val="27"/>
        </w:rPr>
        <w:t xml:space="preserve">7.25 – </w:t>
      </w:r>
      <w:proofErr w:type="spellStart"/>
      <w:r w:rsidRPr="00F35AED">
        <w:rPr>
          <w:sz w:val="27"/>
          <w:szCs w:val="27"/>
        </w:rPr>
        <w:t>Opšrūtai</w:t>
      </w:r>
      <w:proofErr w:type="spellEnd"/>
    </w:p>
    <w:p w:rsidR="007E62B6" w:rsidRPr="00F35AED" w:rsidRDefault="007E62B6" w:rsidP="00733930">
      <w:pPr>
        <w:spacing w:after="0" w:line="240" w:lineRule="auto"/>
        <w:ind w:left="2045" w:hanging="1052"/>
        <w:rPr>
          <w:sz w:val="27"/>
          <w:szCs w:val="27"/>
        </w:rPr>
      </w:pPr>
      <w:r w:rsidRPr="00F35AED">
        <w:rPr>
          <w:sz w:val="27"/>
          <w:szCs w:val="27"/>
        </w:rPr>
        <w:t>7.35 – Alksnėnai</w:t>
      </w:r>
    </w:p>
    <w:p w:rsidR="007E62B6" w:rsidRPr="00F35AED" w:rsidRDefault="007E62B6" w:rsidP="00733930">
      <w:pPr>
        <w:spacing w:after="0" w:line="240" w:lineRule="auto"/>
        <w:ind w:left="2045" w:hanging="1052"/>
        <w:rPr>
          <w:sz w:val="27"/>
          <w:szCs w:val="27"/>
        </w:rPr>
      </w:pPr>
      <w:r w:rsidRPr="00F35AED">
        <w:rPr>
          <w:sz w:val="27"/>
          <w:szCs w:val="27"/>
        </w:rPr>
        <w:t xml:space="preserve">7.40 – Balčiūnai </w:t>
      </w:r>
    </w:p>
    <w:p w:rsidR="007E62B6" w:rsidRPr="00F35AED" w:rsidRDefault="007E62B6" w:rsidP="00733930">
      <w:pPr>
        <w:spacing w:after="0" w:line="240" w:lineRule="auto"/>
        <w:ind w:left="749" w:firstLine="244"/>
        <w:rPr>
          <w:sz w:val="27"/>
          <w:szCs w:val="27"/>
        </w:rPr>
      </w:pPr>
      <w:r w:rsidRPr="00F35AED">
        <w:rPr>
          <w:sz w:val="27"/>
          <w:szCs w:val="27"/>
        </w:rPr>
        <w:t xml:space="preserve">7.55 – Jurkšai </w:t>
      </w:r>
    </w:p>
    <w:p w:rsidR="007E62B6" w:rsidRPr="00F35AED" w:rsidRDefault="007E62B6" w:rsidP="007E62B6">
      <w:pPr>
        <w:spacing w:after="0" w:line="240" w:lineRule="auto"/>
        <w:ind w:left="749" w:firstLine="1094"/>
        <w:rPr>
          <w:sz w:val="27"/>
          <w:szCs w:val="27"/>
        </w:rPr>
      </w:pPr>
      <w:bookmarkStart w:id="0" w:name="_GoBack"/>
      <w:bookmarkEnd w:id="0"/>
    </w:p>
    <w:p w:rsidR="00F60828" w:rsidRPr="00F35AED" w:rsidRDefault="00F60828" w:rsidP="00F60828">
      <w:pPr>
        <w:spacing w:after="0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 xml:space="preserve">13.05 – Antanavas, </w:t>
      </w:r>
      <w:proofErr w:type="spellStart"/>
      <w:r w:rsidRPr="00F35AED">
        <w:rPr>
          <w:sz w:val="27"/>
          <w:szCs w:val="27"/>
        </w:rPr>
        <w:t>Bebrininkai</w:t>
      </w:r>
      <w:proofErr w:type="spellEnd"/>
      <w:r w:rsidRPr="00F35AED">
        <w:rPr>
          <w:sz w:val="27"/>
          <w:szCs w:val="27"/>
        </w:rPr>
        <w:t xml:space="preserve">, </w:t>
      </w:r>
      <w:proofErr w:type="spellStart"/>
      <w:r w:rsidRPr="00F35AED">
        <w:rPr>
          <w:sz w:val="27"/>
          <w:szCs w:val="27"/>
        </w:rPr>
        <w:t>Ramoniškiai</w:t>
      </w:r>
      <w:proofErr w:type="spellEnd"/>
      <w:r w:rsidRPr="00F35AED">
        <w:rPr>
          <w:sz w:val="27"/>
          <w:szCs w:val="27"/>
        </w:rPr>
        <w:t xml:space="preserve"> </w:t>
      </w:r>
    </w:p>
    <w:p w:rsidR="00F60828" w:rsidRPr="00F35AED" w:rsidRDefault="00F60828" w:rsidP="00F60828">
      <w:pPr>
        <w:spacing w:after="0" w:line="240" w:lineRule="auto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 xml:space="preserve">13.35 – </w:t>
      </w:r>
      <w:proofErr w:type="spellStart"/>
      <w:r w:rsidRPr="00F35AED">
        <w:rPr>
          <w:sz w:val="27"/>
          <w:szCs w:val="27"/>
        </w:rPr>
        <w:t>Baltrušiai</w:t>
      </w:r>
      <w:proofErr w:type="spellEnd"/>
      <w:r w:rsidRPr="00F35AED">
        <w:rPr>
          <w:sz w:val="27"/>
          <w:szCs w:val="27"/>
        </w:rPr>
        <w:t>, Barzdai (</w:t>
      </w:r>
      <w:r w:rsidR="009D31E3" w:rsidRPr="00F35AED">
        <w:rPr>
          <w:sz w:val="27"/>
          <w:szCs w:val="27"/>
        </w:rPr>
        <w:t>ne mažiau 5 mokiniai</w:t>
      </w:r>
      <w:r w:rsidRPr="00F35AED">
        <w:rPr>
          <w:sz w:val="27"/>
          <w:szCs w:val="27"/>
        </w:rPr>
        <w:t>)</w:t>
      </w:r>
    </w:p>
    <w:p w:rsidR="00F60828" w:rsidRPr="00F35AED" w:rsidRDefault="00F60828" w:rsidP="00F60828">
      <w:pPr>
        <w:spacing w:after="0" w:line="240" w:lineRule="auto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 xml:space="preserve">14.00 – Balčiūnai, Alksnėnai, </w:t>
      </w:r>
      <w:proofErr w:type="spellStart"/>
      <w:r w:rsidRPr="00F35AED">
        <w:rPr>
          <w:sz w:val="27"/>
          <w:szCs w:val="27"/>
        </w:rPr>
        <w:t>Opšrūtai</w:t>
      </w:r>
      <w:proofErr w:type="spellEnd"/>
      <w:r w:rsidRPr="00F35AED">
        <w:rPr>
          <w:sz w:val="27"/>
          <w:szCs w:val="27"/>
        </w:rPr>
        <w:t>, Paežeriai</w:t>
      </w:r>
    </w:p>
    <w:p w:rsidR="00F60828" w:rsidRPr="00F35AED" w:rsidRDefault="00F60828" w:rsidP="00F60828">
      <w:pPr>
        <w:spacing w:after="0" w:line="240" w:lineRule="auto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 xml:space="preserve">14.30 -  </w:t>
      </w:r>
      <w:proofErr w:type="spellStart"/>
      <w:r w:rsidRPr="00F35AED">
        <w:rPr>
          <w:sz w:val="27"/>
          <w:szCs w:val="27"/>
        </w:rPr>
        <w:t>Gulbiniškiai</w:t>
      </w:r>
      <w:proofErr w:type="spellEnd"/>
      <w:r w:rsidRPr="00F35AED">
        <w:rPr>
          <w:sz w:val="27"/>
          <w:szCs w:val="27"/>
        </w:rPr>
        <w:t xml:space="preserve">, </w:t>
      </w:r>
      <w:proofErr w:type="spellStart"/>
      <w:r w:rsidRPr="00F35AED">
        <w:rPr>
          <w:sz w:val="27"/>
          <w:szCs w:val="27"/>
        </w:rPr>
        <w:t>Sausbaliai</w:t>
      </w:r>
      <w:proofErr w:type="spellEnd"/>
      <w:r w:rsidRPr="00F35AED">
        <w:rPr>
          <w:sz w:val="27"/>
          <w:szCs w:val="27"/>
        </w:rPr>
        <w:t>, Jurgeliai</w:t>
      </w:r>
      <w:r w:rsidR="007A42F8" w:rsidRPr="00F35AED">
        <w:rPr>
          <w:sz w:val="27"/>
          <w:szCs w:val="27"/>
        </w:rPr>
        <w:t xml:space="preserve">, </w:t>
      </w:r>
      <w:proofErr w:type="spellStart"/>
      <w:r w:rsidR="007A42F8" w:rsidRPr="00F35AED">
        <w:rPr>
          <w:sz w:val="27"/>
          <w:szCs w:val="27"/>
        </w:rPr>
        <w:t>Parausiai</w:t>
      </w:r>
      <w:proofErr w:type="spellEnd"/>
    </w:p>
    <w:p w:rsidR="00F60828" w:rsidRPr="00F35AED" w:rsidRDefault="00F60828" w:rsidP="00733930">
      <w:pPr>
        <w:spacing w:after="0" w:line="240" w:lineRule="auto"/>
        <w:ind w:left="284"/>
        <w:rPr>
          <w:sz w:val="27"/>
          <w:szCs w:val="27"/>
        </w:rPr>
      </w:pPr>
      <w:r w:rsidRPr="00F35AED">
        <w:rPr>
          <w:sz w:val="27"/>
          <w:szCs w:val="27"/>
        </w:rPr>
        <w:t xml:space="preserve">14.50 – Balčiūnai, Alksnėnai, </w:t>
      </w:r>
      <w:proofErr w:type="spellStart"/>
      <w:r w:rsidRPr="00F35AED">
        <w:rPr>
          <w:sz w:val="27"/>
          <w:szCs w:val="27"/>
        </w:rPr>
        <w:t>Opšrūtai</w:t>
      </w:r>
      <w:proofErr w:type="spellEnd"/>
      <w:r w:rsidRPr="00F35AED">
        <w:rPr>
          <w:sz w:val="27"/>
          <w:szCs w:val="27"/>
        </w:rPr>
        <w:t xml:space="preserve">, Paežeriai, </w:t>
      </w:r>
      <w:proofErr w:type="spellStart"/>
      <w:r w:rsidRPr="00F35AED">
        <w:rPr>
          <w:sz w:val="27"/>
          <w:szCs w:val="27"/>
        </w:rPr>
        <w:t>Parausiai</w:t>
      </w:r>
      <w:proofErr w:type="spellEnd"/>
      <w:r w:rsidRPr="00F35AED">
        <w:rPr>
          <w:sz w:val="27"/>
          <w:szCs w:val="27"/>
        </w:rPr>
        <w:t xml:space="preserve"> II, </w:t>
      </w:r>
      <w:proofErr w:type="spellStart"/>
      <w:r w:rsidRPr="00F35AED">
        <w:rPr>
          <w:sz w:val="27"/>
          <w:szCs w:val="27"/>
        </w:rPr>
        <w:t>Gulbiniškiai</w:t>
      </w:r>
      <w:proofErr w:type="spellEnd"/>
      <w:r w:rsidRPr="00F35AED">
        <w:rPr>
          <w:sz w:val="27"/>
          <w:szCs w:val="27"/>
        </w:rPr>
        <w:t xml:space="preserve">, </w:t>
      </w:r>
      <w:proofErr w:type="spellStart"/>
      <w:r w:rsidRPr="00F35AED">
        <w:rPr>
          <w:sz w:val="27"/>
          <w:szCs w:val="27"/>
        </w:rPr>
        <w:t>Sausbaliai</w:t>
      </w:r>
      <w:proofErr w:type="spellEnd"/>
      <w:r w:rsidRPr="00F35AED">
        <w:rPr>
          <w:sz w:val="27"/>
          <w:szCs w:val="27"/>
        </w:rPr>
        <w:t>, Jurgeliai</w:t>
      </w:r>
      <w:r w:rsidR="007A42F8" w:rsidRPr="00F35AED">
        <w:rPr>
          <w:sz w:val="27"/>
          <w:szCs w:val="27"/>
        </w:rPr>
        <w:t xml:space="preserve">, </w:t>
      </w:r>
      <w:proofErr w:type="spellStart"/>
      <w:r w:rsidR="007A42F8" w:rsidRPr="00F35AED">
        <w:rPr>
          <w:sz w:val="27"/>
          <w:szCs w:val="27"/>
        </w:rPr>
        <w:t>Parausiai</w:t>
      </w:r>
      <w:proofErr w:type="spellEnd"/>
    </w:p>
    <w:p w:rsidR="00F60828" w:rsidRPr="00F35AED" w:rsidRDefault="0081592A" w:rsidP="00F60828">
      <w:pPr>
        <w:spacing w:after="0" w:line="240" w:lineRule="auto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>15.3</w:t>
      </w:r>
      <w:r w:rsidR="00F60828" w:rsidRPr="00F35AED">
        <w:rPr>
          <w:sz w:val="27"/>
          <w:szCs w:val="27"/>
        </w:rPr>
        <w:t>5 – Jurkšai</w:t>
      </w:r>
    </w:p>
    <w:p w:rsidR="0081592A" w:rsidRPr="00F35AED" w:rsidRDefault="0081592A" w:rsidP="00F60828">
      <w:pPr>
        <w:spacing w:after="0" w:line="240" w:lineRule="auto"/>
        <w:ind w:firstLine="284"/>
        <w:rPr>
          <w:sz w:val="27"/>
          <w:szCs w:val="27"/>
        </w:rPr>
      </w:pPr>
    </w:p>
    <w:p w:rsidR="00F60828" w:rsidRPr="00F35AED" w:rsidRDefault="00F60828" w:rsidP="00F60828">
      <w:pPr>
        <w:spacing w:after="0" w:line="240" w:lineRule="auto"/>
        <w:ind w:firstLine="284"/>
        <w:rPr>
          <w:rFonts w:ascii="Calibri" w:hAnsi="Calibri" w:cs="Calibri"/>
          <w:b/>
          <w:sz w:val="27"/>
          <w:szCs w:val="27"/>
          <w:u w:val="single"/>
        </w:rPr>
      </w:pPr>
      <w:r w:rsidRPr="00F35AED">
        <w:rPr>
          <w:rFonts w:ascii="Calibri" w:hAnsi="Calibri" w:cs="Calibri"/>
          <w:b/>
          <w:sz w:val="27"/>
          <w:szCs w:val="27"/>
          <w:u w:val="single"/>
        </w:rPr>
        <w:t>TREČIADIENIS</w:t>
      </w:r>
    </w:p>
    <w:p w:rsidR="00F60828" w:rsidRPr="00F35AED" w:rsidRDefault="00F60828" w:rsidP="00F60828">
      <w:pPr>
        <w:spacing w:after="0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 xml:space="preserve">13.05 – Antanavas, </w:t>
      </w:r>
      <w:proofErr w:type="spellStart"/>
      <w:r w:rsidRPr="00F35AED">
        <w:rPr>
          <w:sz w:val="27"/>
          <w:szCs w:val="27"/>
        </w:rPr>
        <w:t>Bebrininkai</w:t>
      </w:r>
      <w:proofErr w:type="spellEnd"/>
      <w:r w:rsidRPr="00F35AED">
        <w:rPr>
          <w:sz w:val="27"/>
          <w:szCs w:val="27"/>
        </w:rPr>
        <w:t xml:space="preserve">, </w:t>
      </w:r>
      <w:proofErr w:type="spellStart"/>
      <w:r w:rsidRPr="00F35AED">
        <w:rPr>
          <w:sz w:val="27"/>
          <w:szCs w:val="27"/>
        </w:rPr>
        <w:t>Ramoniškiai</w:t>
      </w:r>
      <w:proofErr w:type="spellEnd"/>
      <w:r w:rsidRPr="00F35AED">
        <w:rPr>
          <w:sz w:val="27"/>
          <w:szCs w:val="27"/>
        </w:rPr>
        <w:t xml:space="preserve"> </w:t>
      </w:r>
    </w:p>
    <w:p w:rsidR="00F60828" w:rsidRPr="00F35AED" w:rsidRDefault="00F60828" w:rsidP="00F60828">
      <w:pPr>
        <w:spacing w:after="0" w:line="240" w:lineRule="auto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 xml:space="preserve">13.35 – </w:t>
      </w:r>
      <w:proofErr w:type="spellStart"/>
      <w:r w:rsidRPr="00F35AED">
        <w:rPr>
          <w:sz w:val="27"/>
          <w:szCs w:val="27"/>
        </w:rPr>
        <w:t>Baltrušiai</w:t>
      </w:r>
      <w:proofErr w:type="spellEnd"/>
      <w:r w:rsidRPr="00F35AED">
        <w:rPr>
          <w:sz w:val="27"/>
          <w:szCs w:val="27"/>
        </w:rPr>
        <w:t>, Barzdai (</w:t>
      </w:r>
      <w:r w:rsidR="009D31E3" w:rsidRPr="00F35AED">
        <w:rPr>
          <w:sz w:val="27"/>
          <w:szCs w:val="27"/>
        </w:rPr>
        <w:t>ne mažiau 5 mokiniai</w:t>
      </w:r>
      <w:r w:rsidRPr="00F35AED">
        <w:rPr>
          <w:sz w:val="27"/>
          <w:szCs w:val="27"/>
        </w:rPr>
        <w:t>)</w:t>
      </w:r>
    </w:p>
    <w:p w:rsidR="00F60828" w:rsidRPr="00F35AED" w:rsidRDefault="00F60828" w:rsidP="00F60828">
      <w:pPr>
        <w:spacing w:after="0" w:line="240" w:lineRule="auto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 xml:space="preserve">14.00 – Balčiūnai, Alksnėnai, </w:t>
      </w:r>
      <w:proofErr w:type="spellStart"/>
      <w:r w:rsidRPr="00F35AED">
        <w:rPr>
          <w:sz w:val="27"/>
          <w:szCs w:val="27"/>
        </w:rPr>
        <w:t>Opšrūtai</w:t>
      </w:r>
      <w:proofErr w:type="spellEnd"/>
      <w:r w:rsidRPr="00F35AED">
        <w:rPr>
          <w:sz w:val="27"/>
          <w:szCs w:val="27"/>
        </w:rPr>
        <w:t>, Paežeriai</w:t>
      </w:r>
    </w:p>
    <w:p w:rsidR="00F60828" w:rsidRPr="00F35AED" w:rsidRDefault="00F60828" w:rsidP="00F60828">
      <w:pPr>
        <w:spacing w:after="0" w:line="240" w:lineRule="auto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 xml:space="preserve">14.30 -  </w:t>
      </w:r>
      <w:proofErr w:type="spellStart"/>
      <w:r w:rsidRPr="00F35AED">
        <w:rPr>
          <w:sz w:val="27"/>
          <w:szCs w:val="27"/>
        </w:rPr>
        <w:t>Gulbiniškiai</w:t>
      </w:r>
      <w:proofErr w:type="spellEnd"/>
      <w:r w:rsidRPr="00F35AED">
        <w:rPr>
          <w:sz w:val="27"/>
          <w:szCs w:val="27"/>
        </w:rPr>
        <w:t xml:space="preserve">, </w:t>
      </w:r>
      <w:proofErr w:type="spellStart"/>
      <w:r w:rsidRPr="00F35AED">
        <w:rPr>
          <w:sz w:val="27"/>
          <w:szCs w:val="27"/>
        </w:rPr>
        <w:t>Sausbaliai</w:t>
      </w:r>
      <w:proofErr w:type="spellEnd"/>
      <w:r w:rsidRPr="00F35AED">
        <w:rPr>
          <w:sz w:val="27"/>
          <w:szCs w:val="27"/>
        </w:rPr>
        <w:t>, Jurgeliai</w:t>
      </w:r>
      <w:r w:rsidR="007A42F8" w:rsidRPr="00F35AED">
        <w:rPr>
          <w:sz w:val="27"/>
          <w:szCs w:val="27"/>
        </w:rPr>
        <w:t xml:space="preserve">, </w:t>
      </w:r>
      <w:proofErr w:type="spellStart"/>
      <w:r w:rsidR="007A42F8" w:rsidRPr="00F35AED">
        <w:rPr>
          <w:sz w:val="27"/>
          <w:szCs w:val="27"/>
        </w:rPr>
        <w:t>Parausiai</w:t>
      </w:r>
      <w:proofErr w:type="spellEnd"/>
    </w:p>
    <w:p w:rsidR="00F60828" w:rsidRPr="00F35AED" w:rsidRDefault="00F60828" w:rsidP="00733930">
      <w:pPr>
        <w:spacing w:after="0" w:line="240" w:lineRule="auto"/>
        <w:ind w:left="284"/>
        <w:rPr>
          <w:sz w:val="27"/>
          <w:szCs w:val="27"/>
        </w:rPr>
      </w:pPr>
      <w:r w:rsidRPr="00F35AED">
        <w:rPr>
          <w:sz w:val="27"/>
          <w:szCs w:val="27"/>
        </w:rPr>
        <w:t xml:space="preserve">15.15 – Balčiūnai, Alksnėnai, </w:t>
      </w:r>
      <w:proofErr w:type="spellStart"/>
      <w:r w:rsidRPr="00F35AED">
        <w:rPr>
          <w:sz w:val="27"/>
          <w:szCs w:val="27"/>
        </w:rPr>
        <w:t>Opšrūtai</w:t>
      </w:r>
      <w:proofErr w:type="spellEnd"/>
      <w:r w:rsidRPr="00F35AED">
        <w:rPr>
          <w:sz w:val="27"/>
          <w:szCs w:val="27"/>
        </w:rPr>
        <w:t xml:space="preserve">, Paežeriai, </w:t>
      </w:r>
      <w:proofErr w:type="spellStart"/>
      <w:r w:rsidRPr="00F35AED">
        <w:rPr>
          <w:sz w:val="27"/>
          <w:szCs w:val="27"/>
        </w:rPr>
        <w:t>Parausiai</w:t>
      </w:r>
      <w:proofErr w:type="spellEnd"/>
      <w:r w:rsidRPr="00F35AED">
        <w:rPr>
          <w:sz w:val="27"/>
          <w:szCs w:val="27"/>
        </w:rPr>
        <w:t xml:space="preserve"> II, </w:t>
      </w:r>
      <w:proofErr w:type="spellStart"/>
      <w:r w:rsidRPr="00F35AED">
        <w:rPr>
          <w:sz w:val="27"/>
          <w:szCs w:val="27"/>
        </w:rPr>
        <w:t>Gulbiniškiai</w:t>
      </w:r>
      <w:proofErr w:type="spellEnd"/>
      <w:r w:rsidRPr="00F35AED">
        <w:rPr>
          <w:sz w:val="27"/>
          <w:szCs w:val="27"/>
        </w:rPr>
        <w:t xml:space="preserve">, </w:t>
      </w:r>
      <w:proofErr w:type="spellStart"/>
      <w:r w:rsidRPr="00F35AED">
        <w:rPr>
          <w:sz w:val="27"/>
          <w:szCs w:val="27"/>
        </w:rPr>
        <w:t>Sausbaliai</w:t>
      </w:r>
      <w:proofErr w:type="spellEnd"/>
      <w:r w:rsidRPr="00F35AED">
        <w:rPr>
          <w:sz w:val="27"/>
          <w:szCs w:val="27"/>
        </w:rPr>
        <w:t>, Jurgeliai</w:t>
      </w:r>
      <w:r w:rsidR="007A42F8" w:rsidRPr="00F35AED">
        <w:rPr>
          <w:sz w:val="27"/>
          <w:szCs w:val="27"/>
        </w:rPr>
        <w:t xml:space="preserve">, </w:t>
      </w:r>
      <w:proofErr w:type="spellStart"/>
      <w:r w:rsidR="007A42F8" w:rsidRPr="00F35AED">
        <w:rPr>
          <w:sz w:val="27"/>
          <w:szCs w:val="27"/>
        </w:rPr>
        <w:t>Parausiai</w:t>
      </w:r>
      <w:proofErr w:type="spellEnd"/>
    </w:p>
    <w:p w:rsidR="00F60828" w:rsidRPr="00F35AED" w:rsidRDefault="00F60828" w:rsidP="00F60828">
      <w:pPr>
        <w:spacing w:after="0" w:line="240" w:lineRule="auto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>16.00 – Jurkšai</w:t>
      </w:r>
    </w:p>
    <w:p w:rsidR="00733930" w:rsidRPr="00F35AED" w:rsidRDefault="00733930" w:rsidP="00733930">
      <w:pPr>
        <w:spacing w:after="0" w:line="240" w:lineRule="auto"/>
        <w:ind w:firstLine="709"/>
        <w:rPr>
          <w:b/>
          <w:i/>
          <w:sz w:val="27"/>
          <w:szCs w:val="27"/>
          <w:u w:val="single"/>
        </w:rPr>
      </w:pPr>
    </w:p>
    <w:p w:rsidR="00733930" w:rsidRPr="00F35AED" w:rsidRDefault="00733930" w:rsidP="00733930">
      <w:pPr>
        <w:spacing w:after="0" w:line="240" w:lineRule="auto"/>
        <w:ind w:firstLine="709"/>
        <w:rPr>
          <w:b/>
          <w:i/>
          <w:sz w:val="27"/>
          <w:szCs w:val="27"/>
          <w:u w:val="single"/>
        </w:rPr>
      </w:pPr>
      <w:r w:rsidRPr="00F35AED">
        <w:rPr>
          <w:b/>
          <w:i/>
          <w:sz w:val="27"/>
          <w:szCs w:val="27"/>
          <w:u w:val="single"/>
        </w:rPr>
        <w:t xml:space="preserve">AUTOBUSAS VOLVO </w:t>
      </w:r>
    </w:p>
    <w:p w:rsidR="00733930" w:rsidRPr="00F35AED" w:rsidRDefault="00733930" w:rsidP="00733930">
      <w:pPr>
        <w:spacing w:after="0" w:line="240" w:lineRule="auto"/>
        <w:ind w:firstLine="993"/>
        <w:rPr>
          <w:sz w:val="27"/>
          <w:szCs w:val="27"/>
        </w:rPr>
      </w:pPr>
      <w:r w:rsidRPr="00F35AED">
        <w:rPr>
          <w:sz w:val="27"/>
          <w:szCs w:val="27"/>
        </w:rPr>
        <w:t>7.00 – Oželiai</w:t>
      </w:r>
    </w:p>
    <w:p w:rsidR="00733930" w:rsidRPr="00F35AED" w:rsidRDefault="00733930" w:rsidP="00733930">
      <w:pPr>
        <w:spacing w:after="0" w:line="240" w:lineRule="auto"/>
        <w:ind w:firstLine="993"/>
        <w:rPr>
          <w:sz w:val="27"/>
          <w:szCs w:val="27"/>
        </w:rPr>
      </w:pPr>
      <w:r w:rsidRPr="00F35AED">
        <w:rPr>
          <w:sz w:val="27"/>
          <w:szCs w:val="27"/>
        </w:rPr>
        <w:t xml:space="preserve">7.05 – </w:t>
      </w:r>
      <w:proofErr w:type="spellStart"/>
      <w:r w:rsidRPr="00F35AED">
        <w:rPr>
          <w:sz w:val="27"/>
          <w:szCs w:val="27"/>
        </w:rPr>
        <w:t>Ramoniškiai</w:t>
      </w:r>
      <w:proofErr w:type="spellEnd"/>
    </w:p>
    <w:p w:rsidR="00733930" w:rsidRPr="00F35AED" w:rsidRDefault="00733930" w:rsidP="00733930">
      <w:pPr>
        <w:spacing w:after="0" w:line="240" w:lineRule="auto"/>
        <w:ind w:firstLine="993"/>
        <w:rPr>
          <w:sz w:val="27"/>
          <w:szCs w:val="27"/>
        </w:rPr>
      </w:pPr>
      <w:r w:rsidRPr="00F35AED">
        <w:rPr>
          <w:sz w:val="27"/>
          <w:szCs w:val="27"/>
        </w:rPr>
        <w:t xml:space="preserve">7.07 – </w:t>
      </w:r>
      <w:proofErr w:type="spellStart"/>
      <w:r w:rsidRPr="00F35AED">
        <w:rPr>
          <w:sz w:val="27"/>
          <w:szCs w:val="27"/>
        </w:rPr>
        <w:t>Bebrininkai</w:t>
      </w:r>
      <w:proofErr w:type="spellEnd"/>
    </w:p>
    <w:p w:rsidR="00733930" w:rsidRPr="00F35AED" w:rsidRDefault="00733930" w:rsidP="00733930">
      <w:pPr>
        <w:spacing w:after="0" w:line="240" w:lineRule="auto"/>
        <w:ind w:firstLine="993"/>
        <w:rPr>
          <w:sz w:val="27"/>
          <w:szCs w:val="27"/>
        </w:rPr>
      </w:pPr>
      <w:r w:rsidRPr="00F35AED">
        <w:rPr>
          <w:sz w:val="27"/>
          <w:szCs w:val="27"/>
        </w:rPr>
        <w:t xml:space="preserve">7.10 – Antanavas (prie </w:t>
      </w:r>
      <w:proofErr w:type="spellStart"/>
      <w:r w:rsidRPr="00F35AED">
        <w:rPr>
          <w:sz w:val="27"/>
          <w:szCs w:val="27"/>
        </w:rPr>
        <w:t>Ramoniškių</w:t>
      </w:r>
      <w:proofErr w:type="spellEnd"/>
      <w:r w:rsidRPr="00F35AED">
        <w:rPr>
          <w:sz w:val="27"/>
          <w:szCs w:val="27"/>
        </w:rPr>
        <w:t xml:space="preserve"> sankryžos) </w:t>
      </w:r>
    </w:p>
    <w:p w:rsidR="005A381B" w:rsidRDefault="005A381B" w:rsidP="00733930">
      <w:pPr>
        <w:spacing w:after="0" w:line="240" w:lineRule="auto"/>
        <w:ind w:firstLine="993"/>
        <w:rPr>
          <w:sz w:val="16"/>
          <w:szCs w:val="16"/>
        </w:rPr>
      </w:pPr>
    </w:p>
    <w:p w:rsidR="00733930" w:rsidRPr="00F35AED" w:rsidRDefault="00733930" w:rsidP="00733930">
      <w:pPr>
        <w:spacing w:after="0" w:line="240" w:lineRule="auto"/>
        <w:ind w:firstLine="993"/>
        <w:rPr>
          <w:sz w:val="27"/>
          <w:szCs w:val="27"/>
        </w:rPr>
      </w:pPr>
      <w:r w:rsidRPr="00F35AED">
        <w:rPr>
          <w:sz w:val="27"/>
          <w:szCs w:val="27"/>
        </w:rPr>
        <w:t xml:space="preserve">7.30 – </w:t>
      </w:r>
      <w:proofErr w:type="spellStart"/>
      <w:r w:rsidRPr="00F35AED">
        <w:rPr>
          <w:sz w:val="27"/>
          <w:szCs w:val="27"/>
        </w:rPr>
        <w:t>Buktiškiai</w:t>
      </w:r>
      <w:proofErr w:type="spellEnd"/>
    </w:p>
    <w:p w:rsidR="00733930" w:rsidRPr="00F35AED" w:rsidRDefault="00733930" w:rsidP="00733930">
      <w:pPr>
        <w:spacing w:after="0" w:line="240" w:lineRule="auto"/>
        <w:ind w:firstLine="993"/>
        <w:rPr>
          <w:sz w:val="27"/>
          <w:szCs w:val="27"/>
        </w:rPr>
      </w:pPr>
      <w:r w:rsidRPr="00F35AED">
        <w:rPr>
          <w:sz w:val="27"/>
          <w:szCs w:val="27"/>
        </w:rPr>
        <w:t xml:space="preserve">7.35 – </w:t>
      </w:r>
      <w:proofErr w:type="spellStart"/>
      <w:r w:rsidRPr="00F35AED">
        <w:rPr>
          <w:sz w:val="27"/>
          <w:szCs w:val="27"/>
        </w:rPr>
        <w:t>Sabijonai</w:t>
      </w:r>
      <w:proofErr w:type="spellEnd"/>
      <w:r w:rsidRPr="00F35AED">
        <w:rPr>
          <w:sz w:val="27"/>
          <w:szCs w:val="27"/>
        </w:rPr>
        <w:t xml:space="preserve"> </w:t>
      </w:r>
    </w:p>
    <w:p w:rsidR="00733930" w:rsidRPr="00F35AED" w:rsidRDefault="00733930" w:rsidP="00733930">
      <w:pPr>
        <w:spacing w:after="0" w:line="240" w:lineRule="auto"/>
        <w:ind w:firstLine="993"/>
        <w:rPr>
          <w:sz w:val="27"/>
          <w:szCs w:val="27"/>
        </w:rPr>
      </w:pPr>
      <w:r w:rsidRPr="00F35AED">
        <w:rPr>
          <w:sz w:val="27"/>
          <w:szCs w:val="27"/>
        </w:rPr>
        <w:t xml:space="preserve">7.40 – Barzdai </w:t>
      </w:r>
    </w:p>
    <w:p w:rsidR="00733930" w:rsidRPr="00F35AED" w:rsidRDefault="00733930" w:rsidP="00733930">
      <w:pPr>
        <w:spacing w:after="0" w:line="240" w:lineRule="auto"/>
        <w:ind w:firstLine="993"/>
        <w:rPr>
          <w:sz w:val="27"/>
          <w:szCs w:val="27"/>
        </w:rPr>
      </w:pPr>
      <w:r w:rsidRPr="00F35AED">
        <w:rPr>
          <w:sz w:val="27"/>
          <w:szCs w:val="27"/>
        </w:rPr>
        <w:t xml:space="preserve">7.45 – </w:t>
      </w:r>
      <w:proofErr w:type="spellStart"/>
      <w:r w:rsidRPr="00F35AED">
        <w:rPr>
          <w:sz w:val="27"/>
          <w:szCs w:val="27"/>
        </w:rPr>
        <w:t>Baltrušiai</w:t>
      </w:r>
      <w:proofErr w:type="spellEnd"/>
    </w:p>
    <w:p w:rsidR="00733930" w:rsidRPr="00F35AED" w:rsidRDefault="00733930" w:rsidP="00733930">
      <w:pPr>
        <w:spacing w:after="0"/>
        <w:ind w:firstLine="709"/>
        <w:rPr>
          <w:sz w:val="27"/>
          <w:szCs w:val="27"/>
        </w:rPr>
      </w:pPr>
    </w:p>
    <w:p w:rsidR="00733930" w:rsidRPr="00F35AED" w:rsidRDefault="00733930" w:rsidP="00733930">
      <w:pPr>
        <w:spacing w:after="0"/>
        <w:ind w:firstLine="284"/>
        <w:rPr>
          <w:b/>
          <w:i/>
          <w:sz w:val="27"/>
          <w:szCs w:val="27"/>
          <w:u w:val="single"/>
        </w:rPr>
      </w:pPr>
      <w:r w:rsidRPr="00F35AED">
        <w:rPr>
          <w:sz w:val="27"/>
          <w:szCs w:val="27"/>
        </w:rPr>
        <w:t xml:space="preserve">14.50 – Antanavas, </w:t>
      </w:r>
      <w:proofErr w:type="spellStart"/>
      <w:r w:rsidRPr="00F35AED">
        <w:rPr>
          <w:sz w:val="27"/>
          <w:szCs w:val="27"/>
        </w:rPr>
        <w:t>Bebrininkai</w:t>
      </w:r>
      <w:proofErr w:type="spellEnd"/>
      <w:r w:rsidRPr="00F35AED">
        <w:rPr>
          <w:sz w:val="27"/>
          <w:szCs w:val="27"/>
        </w:rPr>
        <w:t xml:space="preserve">, </w:t>
      </w:r>
      <w:proofErr w:type="spellStart"/>
      <w:r w:rsidRPr="00F35AED">
        <w:rPr>
          <w:sz w:val="27"/>
          <w:szCs w:val="27"/>
        </w:rPr>
        <w:t>Ramoniškiai</w:t>
      </w:r>
      <w:proofErr w:type="spellEnd"/>
      <w:r w:rsidRPr="00F35AED">
        <w:rPr>
          <w:sz w:val="27"/>
          <w:szCs w:val="27"/>
        </w:rPr>
        <w:t>, Oželiai</w:t>
      </w:r>
    </w:p>
    <w:p w:rsidR="00F60828" w:rsidRPr="00F35AED" w:rsidRDefault="00733930" w:rsidP="00733930">
      <w:pPr>
        <w:spacing w:after="0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 xml:space="preserve">15.20 – </w:t>
      </w:r>
      <w:proofErr w:type="spellStart"/>
      <w:r w:rsidRPr="00F35AED">
        <w:rPr>
          <w:sz w:val="27"/>
          <w:szCs w:val="27"/>
        </w:rPr>
        <w:t>Baltrušiai</w:t>
      </w:r>
      <w:proofErr w:type="spellEnd"/>
      <w:r w:rsidRPr="00F35AED">
        <w:rPr>
          <w:sz w:val="27"/>
          <w:szCs w:val="27"/>
        </w:rPr>
        <w:t xml:space="preserve">, Barzdai, </w:t>
      </w:r>
      <w:proofErr w:type="spellStart"/>
      <w:r w:rsidRPr="00F35AED">
        <w:rPr>
          <w:sz w:val="27"/>
          <w:szCs w:val="27"/>
        </w:rPr>
        <w:t>Sabijonai</w:t>
      </w:r>
      <w:proofErr w:type="spellEnd"/>
      <w:r w:rsidRPr="00F35AED">
        <w:rPr>
          <w:sz w:val="27"/>
          <w:szCs w:val="27"/>
        </w:rPr>
        <w:t xml:space="preserve">, </w:t>
      </w:r>
      <w:proofErr w:type="spellStart"/>
      <w:r w:rsidRPr="00F35AED">
        <w:rPr>
          <w:sz w:val="27"/>
          <w:szCs w:val="27"/>
        </w:rPr>
        <w:t>Buktiškiai</w:t>
      </w:r>
      <w:proofErr w:type="spellEnd"/>
    </w:p>
    <w:p w:rsidR="00733930" w:rsidRPr="00F35AED" w:rsidRDefault="00733930" w:rsidP="00733930">
      <w:pPr>
        <w:spacing w:after="0"/>
        <w:ind w:firstLine="284"/>
        <w:rPr>
          <w:rFonts w:ascii="Arial" w:hAnsi="Arial" w:cs="Arial"/>
          <w:b/>
          <w:sz w:val="27"/>
          <w:szCs w:val="27"/>
          <w:u w:val="single"/>
        </w:rPr>
      </w:pPr>
    </w:p>
    <w:p w:rsidR="00733930" w:rsidRPr="00F35AED" w:rsidRDefault="00733930" w:rsidP="00733930">
      <w:pPr>
        <w:spacing w:after="0"/>
        <w:ind w:firstLine="284"/>
        <w:rPr>
          <w:rFonts w:ascii="Calibri" w:hAnsi="Calibri" w:cs="Calibri"/>
          <w:b/>
          <w:sz w:val="27"/>
          <w:szCs w:val="27"/>
          <w:u w:val="single"/>
        </w:rPr>
      </w:pPr>
      <w:r w:rsidRPr="00F35AED">
        <w:rPr>
          <w:rFonts w:ascii="Calibri" w:hAnsi="Calibri" w:cs="Calibri"/>
          <w:b/>
          <w:sz w:val="27"/>
          <w:szCs w:val="27"/>
          <w:u w:val="single"/>
        </w:rPr>
        <w:t>TREČIADIENIS:</w:t>
      </w:r>
    </w:p>
    <w:p w:rsidR="00733930" w:rsidRPr="00F35AED" w:rsidRDefault="00733930" w:rsidP="00733930">
      <w:pPr>
        <w:spacing w:after="0"/>
        <w:ind w:left="1296" w:hanging="1012"/>
        <w:rPr>
          <w:sz w:val="27"/>
          <w:szCs w:val="27"/>
        </w:rPr>
      </w:pPr>
      <w:r w:rsidRPr="00F35AED">
        <w:rPr>
          <w:sz w:val="27"/>
          <w:szCs w:val="27"/>
        </w:rPr>
        <w:t xml:space="preserve">15.15 – Antanavas, </w:t>
      </w:r>
      <w:proofErr w:type="spellStart"/>
      <w:r w:rsidRPr="00F35AED">
        <w:rPr>
          <w:sz w:val="27"/>
          <w:szCs w:val="27"/>
        </w:rPr>
        <w:t>Bebrininkai</w:t>
      </w:r>
      <w:proofErr w:type="spellEnd"/>
      <w:r w:rsidRPr="00F35AED">
        <w:rPr>
          <w:sz w:val="27"/>
          <w:szCs w:val="27"/>
        </w:rPr>
        <w:t xml:space="preserve">, </w:t>
      </w:r>
      <w:proofErr w:type="spellStart"/>
      <w:r w:rsidRPr="00F35AED">
        <w:rPr>
          <w:sz w:val="27"/>
          <w:szCs w:val="27"/>
        </w:rPr>
        <w:t>Ramoniškiai</w:t>
      </w:r>
      <w:proofErr w:type="spellEnd"/>
      <w:r w:rsidRPr="00F35AED">
        <w:rPr>
          <w:sz w:val="27"/>
          <w:szCs w:val="27"/>
        </w:rPr>
        <w:t>, Oželiai</w:t>
      </w:r>
    </w:p>
    <w:p w:rsidR="00733930" w:rsidRPr="00F35AED" w:rsidRDefault="00733930" w:rsidP="00733930">
      <w:pPr>
        <w:spacing w:after="0"/>
        <w:ind w:firstLine="284"/>
        <w:rPr>
          <w:sz w:val="27"/>
          <w:szCs w:val="27"/>
        </w:rPr>
      </w:pPr>
      <w:r w:rsidRPr="00F35AED">
        <w:rPr>
          <w:sz w:val="27"/>
          <w:szCs w:val="27"/>
        </w:rPr>
        <w:t xml:space="preserve">15.45 – </w:t>
      </w:r>
      <w:proofErr w:type="spellStart"/>
      <w:r w:rsidRPr="00F35AED">
        <w:rPr>
          <w:sz w:val="27"/>
          <w:szCs w:val="27"/>
        </w:rPr>
        <w:t>Baltrušiai</w:t>
      </w:r>
      <w:proofErr w:type="spellEnd"/>
      <w:r w:rsidRPr="00F35AED">
        <w:rPr>
          <w:sz w:val="27"/>
          <w:szCs w:val="27"/>
        </w:rPr>
        <w:t xml:space="preserve">, Barzdai, </w:t>
      </w:r>
      <w:proofErr w:type="spellStart"/>
      <w:r w:rsidRPr="00F35AED">
        <w:rPr>
          <w:sz w:val="27"/>
          <w:szCs w:val="27"/>
        </w:rPr>
        <w:t>Sabijonai</w:t>
      </w:r>
      <w:proofErr w:type="spellEnd"/>
      <w:r w:rsidRPr="00F35AED">
        <w:rPr>
          <w:sz w:val="27"/>
          <w:szCs w:val="27"/>
        </w:rPr>
        <w:t xml:space="preserve">, </w:t>
      </w:r>
      <w:proofErr w:type="spellStart"/>
      <w:r w:rsidRPr="00F35AED">
        <w:rPr>
          <w:sz w:val="27"/>
          <w:szCs w:val="27"/>
        </w:rPr>
        <w:t>Buktiškiai</w:t>
      </w:r>
      <w:proofErr w:type="spellEnd"/>
    </w:p>
    <w:p w:rsidR="00733930" w:rsidRPr="00F35AED" w:rsidRDefault="00733930" w:rsidP="00733930">
      <w:pPr>
        <w:spacing w:after="0"/>
        <w:ind w:firstLine="709"/>
        <w:rPr>
          <w:sz w:val="27"/>
          <w:szCs w:val="27"/>
        </w:rPr>
      </w:pPr>
    </w:p>
    <w:sectPr w:rsidR="00733930" w:rsidRPr="00F35AED" w:rsidSect="00F35AED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B6"/>
    <w:rsid w:val="00072625"/>
    <w:rsid w:val="001958DD"/>
    <w:rsid w:val="00216671"/>
    <w:rsid w:val="00497A37"/>
    <w:rsid w:val="00545E63"/>
    <w:rsid w:val="005A381B"/>
    <w:rsid w:val="00733930"/>
    <w:rsid w:val="00754919"/>
    <w:rsid w:val="007A42F8"/>
    <w:rsid w:val="007E62B6"/>
    <w:rsid w:val="0081592A"/>
    <w:rsid w:val="008247E1"/>
    <w:rsid w:val="009D31E3"/>
    <w:rsid w:val="00C75142"/>
    <w:rsid w:val="00D00C65"/>
    <w:rsid w:val="00F35AED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DFF0"/>
  <w15:chartTrackingRefBased/>
  <w15:docId w15:val="{59659A7B-A102-4A26-9711-33EF698B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62B6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PAV3</dc:creator>
  <cp:keywords/>
  <dc:description/>
  <cp:lastModifiedBy>PAV3</cp:lastModifiedBy>
  <cp:revision>10</cp:revision>
  <cp:lastPrinted>2024-01-30T08:00:00Z</cp:lastPrinted>
  <dcterms:created xsi:type="dcterms:W3CDTF">2023-12-06T12:21:00Z</dcterms:created>
  <dcterms:modified xsi:type="dcterms:W3CDTF">2024-01-30T08:03:00Z</dcterms:modified>
</cp:coreProperties>
</file>